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EA8F" w14:textId="77777777" w:rsidR="009A6C3B" w:rsidRDefault="009A6C3B" w:rsidP="00A803A4">
      <w:pPr>
        <w:jc w:val="center"/>
        <w:rPr>
          <w:sz w:val="32"/>
          <w:szCs w:val="32"/>
          <w:u w:val="single"/>
        </w:rPr>
      </w:pPr>
    </w:p>
    <w:p w14:paraId="34449234" w14:textId="61BAC6CF" w:rsidR="00BE6B92" w:rsidRDefault="00A803A4" w:rsidP="00A803A4">
      <w:pPr>
        <w:jc w:val="center"/>
        <w:rPr>
          <w:sz w:val="32"/>
          <w:szCs w:val="32"/>
          <w:u w:val="single"/>
        </w:rPr>
      </w:pPr>
      <w:r w:rsidRPr="00A803A4">
        <w:rPr>
          <w:sz w:val="32"/>
          <w:szCs w:val="32"/>
          <w:u w:val="single"/>
        </w:rPr>
        <w:t>THE FRIENDS OF TUNBRIDGE WELLS AND RUSTHALL COMMONS</w:t>
      </w:r>
    </w:p>
    <w:p w14:paraId="7C0D21EA" w14:textId="08B258E7" w:rsidR="00A803A4" w:rsidRDefault="00A803A4" w:rsidP="00163967">
      <w:pPr>
        <w:jc w:val="center"/>
        <w:rPr>
          <w:sz w:val="28"/>
          <w:szCs w:val="28"/>
        </w:rPr>
      </w:pPr>
      <w:r>
        <w:rPr>
          <w:sz w:val="32"/>
          <w:szCs w:val="32"/>
          <w:u w:val="single"/>
        </w:rPr>
        <w:t>Annual General Meetin</w:t>
      </w:r>
      <w:r w:rsidR="00163967">
        <w:rPr>
          <w:sz w:val="32"/>
          <w:szCs w:val="32"/>
          <w:u w:val="single"/>
        </w:rPr>
        <w:t>g</w:t>
      </w:r>
      <w:r w:rsidR="008263AB">
        <w:rPr>
          <w:sz w:val="32"/>
          <w:szCs w:val="32"/>
          <w:u w:val="single"/>
        </w:rPr>
        <w:t>:</w:t>
      </w:r>
      <w:r w:rsidR="00163967">
        <w:rPr>
          <w:sz w:val="32"/>
          <w:szCs w:val="32"/>
          <w:u w:val="single"/>
        </w:rPr>
        <w:t xml:space="preserve"> </w:t>
      </w:r>
      <w:r w:rsidRPr="001B3284">
        <w:rPr>
          <w:sz w:val="28"/>
          <w:szCs w:val="28"/>
          <w:u w:val="single"/>
        </w:rPr>
        <w:t>Wednesday 28 September 2022</w:t>
      </w:r>
    </w:p>
    <w:p w14:paraId="649D115A" w14:textId="3D560994" w:rsidR="007518BF" w:rsidRDefault="00E717FB" w:rsidP="007518BF">
      <w:pPr>
        <w:jc w:val="center"/>
        <w:rPr>
          <w:sz w:val="28"/>
          <w:szCs w:val="28"/>
          <w:u w:val="single"/>
        </w:rPr>
      </w:pPr>
      <w:r>
        <w:rPr>
          <w:sz w:val="28"/>
          <w:szCs w:val="28"/>
          <w:u w:val="single"/>
        </w:rPr>
        <w:t>MINUTES</w:t>
      </w:r>
    </w:p>
    <w:p w14:paraId="39B71E04" w14:textId="77777777" w:rsidR="009B2C7F" w:rsidRDefault="009B2C7F" w:rsidP="007518BF">
      <w:pPr>
        <w:jc w:val="center"/>
        <w:rPr>
          <w:sz w:val="28"/>
          <w:szCs w:val="28"/>
          <w:u w:val="single"/>
        </w:rPr>
      </w:pPr>
    </w:p>
    <w:p w14:paraId="05967269" w14:textId="32ACF142" w:rsidR="0007388D" w:rsidRPr="009E6D7B" w:rsidRDefault="00E717FB" w:rsidP="008F5E15">
      <w:pPr>
        <w:pStyle w:val="ListParagraph"/>
        <w:numPr>
          <w:ilvl w:val="0"/>
          <w:numId w:val="1"/>
        </w:numPr>
        <w:rPr>
          <w:sz w:val="28"/>
          <w:szCs w:val="28"/>
        </w:rPr>
      </w:pPr>
      <w:r w:rsidRPr="009E6D7B">
        <w:rPr>
          <w:sz w:val="28"/>
          <w:szCs w:val="28"/>
          <w:u w:val="single"/>
        </w:rPr>
        <w:t>Present</w:t>
      </w:r>
      <w:r w:rsidRPr="009E6D7B">
        <w:rPr>
          <w:sz w:val="28"/>
          <w:szCs w:val="28"/>
        </w:rPr>
        <w:t>:</w:t>
      </w:r>
      <w:r w:rsidR="00DB72BA" w:rsidRPr="009E6D7B">
        <w:rPr>
          <w:sz w:val="28"/>
          <w:szCs w:val="28"/>
        </w:rPr>
        <w:t xml:space="preserve"> </w:t>
      </w:r>
      <w:r w:rsidR="002E0F1E" w:rsidRPr="009E6D7B">
        <w:rPr>
          <w:sz w:val="28"/>
          <w:szCs w:val="28"/>
        </w:rPr>
        <w:t>Clive Evans</w:t>
      </w:r>
      <w:r w:rsidR="00657245" w:rsidRPr="009E6D7B">
        <w:rPr>
          <w:sz w:val="28"/>
          <w:szCs w:val="28"/>
        </w:rPr>
        <w:t xml:space="preserve">, Chris Gurr, Ian Beavis, Lynne Lane, </w:t>
      </w:r>
      <w:r w:rsidR="00F41646" w:rsidRPr="009E6D7B">
        <w:rPr>
          <w:sz w:val="28"/>
          <w:szCs w:val="28"/>
        </w:rPr>
        <w:t>Clive McAllister,  Joy Podbury</w:t>
      </w:r>
      <w:r w:rsidR="00531BEF" w:rsidRPr="009E6D7B">
        <w:rPr>
          <w:sz w:val="28"/>
          <w:szCs w:val="28"/>
        </w:rPr>
        <w:t xml:space="preserve">, </w:t>
      </w:r>
      <w:r w:rsidR="005372AD" w:rsidRPr="009E6D7B">
        <w:rPr>
          <w:sz w:val="28"/>
          <w:szCs w:val="28"/>
        </w:rPr>
        <w:t xml:space="preserve">Felicity Brown, </w:t>
      </w:r>
      <w:r w:rsidR="00F37699" w:rsidRPr="009E6D7B">
        <w:rPr>
          <w:sz w:val="28"/>
          <w:szCs w:val="28"/>
        </w:rPr>
        <w:t>Pat Maxwell</w:t>
      </w:r>
      <w:r w:rsidR="0073471A" w:rsidRPr="009E6D7B">
        <w:rPr>
          <w:sz w:val="28"/>
          <w:szCs w:val="28"/>
        </w:rPr>
        <w:t>, Pam Brown, Chris Woodward,</w:t>
      </w:r>
      <w:r w:rsidR="00402728" w:rsidRPr="009E6D7B">
        <w:rPr>
          <w:sz w:val="28"/>
          <w:szCs w:val="28"/>
        </w:rPr>
        <w:t xml:space="preserve"> </w:t>
      </w:r>
      <w:r w:rsidR="00E35453" w:rsidRPr="009E6D7B">
        <w:rPr>
          <w:sz w:val="28"/>
          <w:szCs w:val="28"/>
        </w:rPr>
        <w:t xml:space="preserve">Alan </w:t>
      </w:r>
      <w:proofErr w:type="spellStart"/>
      <w:r w:rsidR="00E35453" w:rsidRPr="009E6D7B">
        <w:rPr>
          <w:sz w:val="28"/>
          <w:szCs w:val="28"/>
        </w:rPr>
        <w:t>Leale</w:t>
      </w:r>
      <w:proofErr w:type="spellEnd"/>
      <w:r w:rsidR="00E35453" w:rsidRPr="009E6D7B">
        <w:rPr>
          <w:sz w:val="28"/>
          <w:szCs w:val="28"/>
        </w:rPr>
        <w:t>-Green</w:t>
      </w:r>
      <w:r w:rsidR="000532AA" w:rsidRPr="009E6D7B">
        <w:rPr>
          <w:sz w:val="28"/>
          <w:szCs w:val="28"/>
        </w:rPr>
        <w:t xml:space="preserve">, Martin Brice, Liz </w:t>
      </w:r>
      <w:r w:rsidR="00034618" w:rsidRPr="009E6D7B">
        <w:rPr>
          <w:sz w:val="28"/>
          <w:szCs w:val="28"/>
        </w:rPr>
        <w:t>Goddard</w:t>
      </w:r>
      <w:r w:rsidR="00DF6C53" w:rsidRPr="009E6D7B">
        <w:rPr>
          <w:sz w:val="28"/>
          <w:szCs w:val="28"/>
        </w:rPr>
        <w:t>,</w:t>
      </w:r>
      <w:r w:rsidR="00233B4F" w:rsidRPr="009E6D7B">
        <w:rPr>
          <w:sz w:val="28"/>
          <w:szCs w:val="28"/>
        </w:rPr>
        <w:t xml:space="preserve"> </w:t>
      </w:r>
      <w:r w:rsidR="00531BEF" w:rsidRPr="009E6D7B">
        <w:rPr>
          <w:sz w:val="28"/>
          <w:szCs w:val="28"/>
        </w:rPr>
        <w:t>Tony Pawson</w:t>
      </w:r>
      <w:r w:rsidR="00715D76" w:rsidRPr="009E6D7B">
        <w:rPr>
          <w:sz w:val="28"/>
          <w:szCs w:val="28"/>
        </w:rPr>
        <w:t>, Gemma Stapeley, Dan</w:t>
      </w:r>
      <w:r w:rsidR="00406BAC" w:rsidRPr="009E6D7B">
        <w:rPr>
          <w:sz w:val="28"/>
          <w:szCs w:val="28"/>
        </w:rPr>
        <w:t xml:space="preserve"> Colborne.</w:t>
      </w:r>
      <w:r w:rsidR="00531BEF" w:rsidRPr="009E6D7B">
        <w:rPr>
          <w:sz w:val="28"/>
          <w:szCs w:val="28"/>
        </w:rPr>
        <w:t xml:space="preserve"> </w:t>
      </w:r>
    </w:p>
    <w:p w14:paraId="55939582" w14:textId="45B62BD6" w:rsidR="007518BF" w:rsidRPr="00191FED" w:rsidRDefault="007518BF" w:rsidP="0007388D">
      <w:pPr>
        <w:pStyle w:val="ListParagraph"/>
        <w:rPr>
          <w:sz w:val="28"/>
          <w:szCs w:val="28"/>
        </w:rPr>
      </w:pPr>
      <w:r w:rsidRPr="00531BEF">
        <w:rPr>
          <w:sz w:val="28"/>
          <w:szCs w:val="28"/>
          <w:u w:val="single"/>
        </w:rPr>
        <w:t>Apologies</w:t>
      </w:r>
      <w:r w:rsidR="00531BEF">
        <w:rPr>
          <w:sz w:val="28"/>
          <w:szCs w:val="28"/>
        </w:rPr>
        <w:t xml:space="preserve">: </w:t>
      </w:r>
      <w:r w:rsidR="00120E08">
        <w:rPr>
          <w:sz w:val="28"/>
          <w:szCs w:val="28"/>
        </w:rPr>
        <w:t>Donald Clarke, Terry Coulthard</w:t>
      </w:r>
      <w:r w:rsidR="004754D7">
        <w:rPr>
          <w:sz w:val="28"/>
          <w:szCs w:val="28"/>
        </w:rPr>
        <w:t xml:space="preserve">, </w:t>
      </w:r>
      <w:r w:rsidR="00960534">
        <w:rPr>
          <w:sz w:val="28"/>
          <w:szCs w:val="28"/>
        </w:rPr>
        <w:t>Pam Monroe, Freda Flin</w:t>
      </w:r>
      <w:r w:rsidR="00674935">
        <w:rPr>
          <w:sz w:val="28"/>
          <w:szCs w:val="28"/>
        </w:rPr>
        <w:t>t</w:t>
      </w:r>
      <w:r w:rsidR="00A70DC8">
        <w:rPr>
          <w:sz w:val="28"/>
          <w:szCs w:val="28"/>
        </w:rPr>
        <w:t>, John Barber</w:t>
      </w:r>
      <w:r w:rsidR="00CB7328">
        <w:rPr>
          <w:sz w:val="28"/>
          <w:szCs w:val="28"/>
        </w:rPr>
        <w:t>.</w:t>
      </w:r>
    </w:p>
    <w:p w14:paraId="2306A162" w14:textId="77777777" w:rsidR="00430405" w:rsidRDefault="00430405" w:rsidP="00645640">
      <w:pPr>
        <w:pStyle w:val="ListParagraph"/>
        <w:rPr>
          <w:sz w:val="28"/>
          <w:szCs w:val="28"/>
        </w:rPr>
      </w:pPr>
    </w:p>
    <w:p w14:paraId="0295CFAD" w14:textId="0F387F23" w:rsidR="007518BF" w:rsidRPr="00645640" w:rsidRDefault="0056528C" w:rsidP="00645640">
      <w:pPr>
        <w:pStyle w:val="ListParagraph"/>
        <w:numPr>
          <w:ilvl w:val="0"/>
          <w:numId w:val="1"/>
        </w:numPr>
        <w:rPr>
          <w:sz w:val="28"/>
          <w:szCs w:val="28"/>
        </w:rPr>
      </w:pPr>
      <w:r>
        <w:rPr>
          <w:sz w:val="28"/>
          <w:szCs w:val="28"/>
        </w:rPr>
        <w:t xml:space="preserve">The </w:t>
      </w:r>
      <w:r w:rsidR="007518BF" w:rsidRPr="00645640">
        <w:rPr>
          <w:sz w:val="28"/>
          <w:szCs w:val="28"/>
        </w:rPr>
        <w:t xml:space="preserve">Minutes of </w:t>
      </w:r>
      <w:r w:rsidR="00233B4F">
        <w:rPr>
          <w:sz w:val="28"/>
          <w:szCs w:val="28"/>
        </w:rPr>
        <w:t xml:space="preserve">the </w:t>
      </w:r>
      <w:r w:rsidR="007518BF" w:rsidRPr="00645640">
        <w:rPr>
          <w:sz w:val="28"/>
          <w:szCs w:val="28"/>
        </w:rPr>
        <w:t>AGM held on 22 September 2021</w:t>
      </w:r>
      <w:r w:rsidR="002518D5">
        <w:rPr>
          <w:sz w:val="28"/>
          <w:szCs w:val="28"/>
        </w:rPr>
        <w:t xml:space="preserve"> were </w:t>
      </w:r>
      <w:r w:rsidR="002518D5" w:rsidRPr="00F8583D">
        <w:rPr>
          <w:sz w:val="28"/>
          <w:szCs w:val="28"/>
          <w:u w:val="single"/>
        </w:rPr>
        <w:t>approved</w:t>
      </w:r>
      <w:r w:rsidR="00025057">
        <w:rPr>
          <w:sz w:val="28"/>
          <w:szCs w:val="28"/>
        </w:rPr>
        <w:t xml:space="preserve"> and it was </w:t>
      </w:r>
      <w:r w:rsidR="00025057" w:rsidRPr="00F8583D">
        <w:rPr>
          <w:sz w:val="28"/>
          <w:szCs w:val="28"/>
          <w:u w:val="single"/>
        </w:rPr>
        <w:t>agreed</w:t>
      </w:r>
      <w:r w:rsidR="00025057">
        <w:rPr>
          <w:sz w:val="28"/>
          <w:szCs w:val="28"/>
        </w:rPr>
        <w:t xml:space="preserve"> that future Minutes</w:t>
      </w:r>
      <w:r w:rsidR="000653A1">
        <w:rPr>
          <w:sz w:val="28"/>
          <w:szCs w:val="28"/>
        </w:rPr>
        <w:t xml:space="preserve">, or a </w:t>
      </w:r>
      <w:r w:rsidR="003B0AEB">
        <w:rPr>
          <w:sz w:val="28"/>
          <w:szCs w:val="28"/>
        </w:rPr>
        <w:t xml:space="preserve">suitable </w:t>
      </w:r>
      <w:r w:rsidR="000653A1">
        <w:rPr>
          <w:sz w:val="28"/>
          <w:szCs w:val="28"/>
        </w:rPr>
        <w:t>summary of them,</w:t>
      </w:r>
      <w:r w:rsidR="00025057">
        <w:rPr>
          <w:sz w:val="28"/>
          <w:szCs w:val="28"/>
        </w:rPr>
        <w:t xml:space="preserve"> could </w:t>
      </w:r>
      <w:r w:rsidR="001165D3">
        <w:rPr>
          <w:sz w:val="28"/>
          <w:szCs w:val="28"/>
        </w:rPr>
        <w:t xml:space="preserve">usefully </w:t>
      </w:r>
      <w:r w:rsidR="00025057">
        <w:rPr>
          <w:sz w:val="28"/>
          <w:szCs w:val="28"/>
        </w:rPr>
        <w:t>be placed</w:t>
      </w:r>
      <w:r w:rsidR="001165D3">
        <w:rPr>
          <w:sz w:val="28"/>
          <w:szCs w:val="28"/>
        </w:rPr>
        <w:t xml:space="preserve"> on the </w:t>
      </w:r>
      <w:r w:rsidR="00F8583D">
        <w:rPr>
          <w:sz w:val="28"/>
          <w:szCs w:val="28"/>
        </w:rPr>
        <w:t>website</w:t>
      </w:r>
      <w:r w:rsidR="001165D3">
        <w:rPr>
          <w:sz w:val="28"/>
          <w:szCs w:val="28"/>
        </w:rPr>
        <w:t>.</w:t>
      </w:r>
    </w:p>
    <w:p w14:paraId="0E7A662A" w14:textId="77777777" w:rsidR="00944646" w:rsidRPr="00645640" w:rsidRDefault="00944646" w:rsidP="00645640">
      <w:pPr>
        <w:pStyle w:val="ListParagraph"/>
        <w:rPr>
          <w:sz w:val="28"/>
          <w:szCs w:val="28"/>
        </w:rPr>
      </w:pPr>
    </w:p>
    <w:p w14:paraId="4BF90575" w14:textId="407DA13A" w:rsidR="007518BF" w:rsidRDefault="007518BF" w:rsidP="00645640">
      <w:pPr>
        <w:pStyle w:val="ListParagraph"/>
        <w:numPr>
          <w:ilvl w:val="0"/>
          <w:numId w:val="1"/>
        </w:numPr>
        <w:rPr>
          <w:sz w:val="28"/>
          <w:szCs w:val="28"/>
          <w:u w:val="single"/>
        </w:rPr>
      </w:pPr>
      <w:r w:rsidRPr="00811F32">
        <w:rPr>
          <w:sz w:val="28"/>
          <w:szCs w:val="28"/>
          <w:u w:val="single"/>
        </w:rPr>
        <w:t>Chairman’s Report</w:t>
      </w:r>
    </w:p>
    <w:p w14:paraId="1BCC6699" w14:textId="77777777" w:rsidR="00077299" w:rsidRDefault="00DF3B1D" w:rsidP="005E3FBD">
      <w:pPr>
        <w:rPr>
          <w:sz w:val="28"/>
          <w:szCs w:val="28"/>
        </w:rPr>
      </w:pPr>
      <w:r w:rsidRPr="00F8583D">
        <w:rPr>
          <w:sz w:val="28"/>
          <w:szCs w:val="28"/>
          <w:u w:val="single"/>
        </w:rPr>
        <w:t>Clive Evans</w:t>
      </w:r>
      <w:r>
        <w:rPr>
          <w:sz w:val="28"/>
          <w:szCs w:val="28"/>
        </w:rPr>
        <w:t xml:space="preserve"> </w:t>
      </w:r>
      <w:r w:rsidR="00F62859">
        <w:rPr>
          <w:sz w:val="28"/>
          <w:szCs w:val="28"/>
        </w:rPr>
        <w:t xml:space="preserve">welcomed </w:t>
      </w:r>
      <w:r w:rsidR="0018639E">
        <w:rPr>
          <w:sz w:val="28"/>
          <w:szCs w:val="28"/>
        </w:rPr>
        <w:t>attendees</w:t>
      </w:r>
      <w:r w:rsidR="00BA637A">
        <w:rPr>
          <w:sz w:val="28"/>
          <w:szCs w:val="28"/>
        </w:rPr>
        <w:t xml:space="preserve"> and </w:t>
      </w:r>
      <w:r w:rsidR="00FC2B4F">
        <w:rPr>
          <w:sz w:val="28"/>
          <w:szCs w:val="28"/>
        </w:rPr>
        <w:t xml:space="preserve">began his </w:t>
      </w:r>
      <w:r w:rsidR="000F6C9B">
        <w:rPr>
          <w:sz w:val="28"/>
          <w:szCs w:val="28"/>
        </w:rPr>
        <w:t>review</w:t>
      </w:r>
      <w:r w:rsidR="007876D2">
        <w:rPr>
          <w:sz w:val="28"/>
          <w:szCs w:val="28"/>
        </w:rPr>
        <w:t xml:space="preserve"> of </w:t>
      </w:r>
      <w:r w:rsidR="000F6C9B">
        <w:rPr>
          <w:sz w:val="28"/>
          <w:szCs w:val="28"/>
        </w:rPr>
        <w:t>the ac</w:t>
      </w:r>
      <w:r w:rsidR="006C592B">
        <w:rPr>
          <w:sz w:val="28"/>
          <w:szCs w:val="28"/>
        </w:rPr>
        <w:t>tivities undertaken</w:t>
      </w:r>
      <w:r w:rsidR="000F6C9B">
        <w:rPr>
          <w:sz w:val="28"/>
          <w:szCs w:val="28"/>
        </w:rPr>
        <w:t xml:space="preserve"> over the past year</w:t>
      </w:r>
      <w:r w:rsidR="007876D2">
        <w:rPr>
          <w:sz w:val="28"/>
          <w:szCs w:val="28"/>
        </w:rPr>
        <w:t xml:space="preserve"> by paying tribute</w:t>
      </w:r>
      <w:r w:rsidR="0091636B">
        <w:rPr>
          <w:sz w:val="28"/>
          <w:szCs w:val="28"/>
        </w:rPr>
        <w:t xml:space="preserve"> to the </w:t>
      </w:r>
      <w:r w:rsidR="00373D71">
        <w:rPr>
          <w:sz w:val="28"/>
          <w:szCs w:val="28"/>
        </w:rPr>
        <w:t xml:space="preserve">work of the </w:t>
      </w:r>
      <w:r w:rsidR="0091636B">
        <w:rPr>
          <w:sz w:val="28"/>
          <w:szCs w:val="28"/>
        </w:rPr>
        <w:t xml:space="preserve">previous </w:t>
      </w:r>
      <w:r w:rsidR="00624CF8">
        <w:rPr>
          <w:sz w:val="28"/>
          <w:szCs w:val="28"/>
        </w:rPr>
        <w:t>Warden, Steve</w:t>
      </w:r>
      <w:r w:rsidR="00765E80">
        <w:rPr>
          <w:sz w:val="28"/>
          <w:szCs w:val="28"/>
        </w:rPr>
        <w:t xml:space="preserve"> Bud</w:t>
      </w:r>
      <w:r w:rsidR="000360D4">
        <w:rPr>
          <w:sz w:val="28"/>
          <w:szCs w:val="28"/>
        </w:rPr>
        <w:t>d</w:t>
      </w:r>
      <w:r w:rsidR="00765E80">
        <w:rPr>
          <w:sz w:val="28"/>
          <w:szCs w:val="28"/>
        </w:rPr>
        <w:t>en</w:t>
      </w:r>
      <w:r w:rsidR="00BA3638">
        <w:rPr>
          <w:sz w:val="28"/>
          <w:szCs w:val="28"/>
        </w:rPr>
        <w:t>. T</w:t>
      </w:r>
      <w:r w:rsidR="00707425">
        <w:rPr>
          <w:sz w:val="28"/>
          <w:szCs w:val="28"/>
        </w:rPr>
        <w:t xml:space="preserve">he donations </w:t>
      </w:r>
      <w:r w:rsidR="004B4370">
        <w:rPr>
          <w:sz w:val="28"/>
          <w:szCs w:val="28"/>
        </w:rPr>
        <w:t>received would be used</w:t>
      </w:r>
      <w:r w:rsidR="0001599C">
        <w:rPr>
          <w:sz w:val="28"/>
          <w:szCs w:val="28"/>
        </w:rPr>
        <w:t xml:space="preserve"> for </w:t>
      </w:r>
      <w:r w:rsidR="009D2A3C">
        <w:rPr>
          <w:sz w:val="28"/>
          <w:szCs w:val="28"/>
        </w:rPr>
        <w:t>clearance and a</w:t>
      </w:r>
      <w:r w:rsidR="0001599C">
        <w:rPr>
          <w:sz w:val="28"/>
          <w:szCs w:val="28"/>
        </w:rPr>
        <w:t xml:space="preserve"> memorial bench</w:t>
      </w:r>
      <w:r w:rsidR="00BA3638">
        <w:rPr>
          <w:sz w:val="28"/>
          <w:szCs w:val="28"/>
        </w:rPr>
        <w:t xml:space="preserve"> in the “without a view” area</w:t>
      </w:r>
      <w:r w:rsidR="00E27AFA">
        <w:rPr>
          <w:sz w:val="28"/>
          <w:szCs w:val="28"/>
        </w:rPr>
        <w:t>.</w:t>
      </w:r>
      <w:r w:rsidR="00C156F4">
        <w:rPr>
          <w:sz w:val="28"/>
          <w:szCs w:val="28"/>
        </w:rPr>
        <w:t xml:space="preserve"> He </w:t>
      </w:r>
      <w:r w:rsidR="00D751EF">
        <w:rPr>
          <w:sz w:val="28"/>
          <w:szCs w:val="28"/>
        </w:rPr>
        <w:t>also</w:t>
      </w:r>
      <w:r w:rsidR="00C156F4">
        <w:rPr>
          <w:sz w:val="28"/>
          <w:szCs w:val="28"/>
        </w:rPr>
        <w:t xml:space="preserve"> paid tribute to the </w:t>
      </w:r>
      <w:r w:rsidR="008219AB">
        <w:rPr>
          <w:sz w:val="28"/>
          <w:szCs w:val="28"/>
        </w:rPr>
        <w:t>ma</w:t>
      </w:r>
      <w:r w:rsidR="00127426">
        <w:rPr>
          <w:sz w:val="28"/>
          <w:szCs w:val="28"/>
        </w:rPr>
        <w:t>jor contribution made by</w:t>
      </w:r>
      <w:r w:rsidR="00C156F4">
        <w:rPr>
          <w:sz w:val="28"/>
          <w:szCs w:val="28"/>
        </w:rPr>
        <w:t xml:space="preserve"> L</w:t>
      </w:r>
      <w:r w:rsidR="0022389D">
        <w:rPr>
          <w:sz w:val="28"/>
          <w:szCs w:val="28"/>
        </w:rPr>
        <w:t>ynne Lane</w:t>
      </w:r>
      <w:r w:rsidR="007D17BE">
        <w:rPr>
          <w:sz w:val="28"/>
          <w:szCs w:val="28"/>
        </w:rPr>
        <w:t>,</w:t>
      </w:r>
      <w:r w:rsidR="0022389D">
        <w:rPr>
          <w:sz w:val="28"/>
          <w:szCs w:val="28"/>
        </w:rPr>
        <w:t xml:space="preserve"> who was retiring </w:t>
      </w:r>
      <w:r w:rsidR="00A727ED">
        <w:rPr>
          <w:sz w:val="28"/>
          <w:szCs w:val="28"/>
        </w:rPr>
        <w:t xml:space="preserve">from her </w:t>
      </w:r>
      <w:r w:rsidR="00A3386A">
        <w:rPr>
          <w:sz w:val="28"/>
          <w:szCs w:val="28"/>
        </w:rPr>
        <w:t xml:space="preserve">role </w:t>
      </w:r>
      <w:r w:rsidR="00AF51EA">
        <w:rPr>
          <w:sz w:val="28"/>
          <w:szCs w:val="28"/>
        </w:rPr>
        <w:t>promoti</w:t>
      </w:r>
      <w:r w:rsidR="00A3386A">
        <w:rPr>
          <w:sz w:val="28"/>
          <w:szCs w:val="28"/>
        </w:rPr>
        <w:t>ng</w:t>
      </w:r>
      <w:r w:rsidR="00AF51EA">
        <w:rPr>
          <w:sz w:val="28"/>
          <w:szCs w:val="28"/>
        </w:rPr>
        <w:t xml:space="preserve"> Community engagement</w:t>
      </w:r>
      <w:r w:rsidR="007D17BE">
        <w:rPr>
          <w:sz w:val="28"/>
          <w:szCs w:val="28"/>
        </w:rPr>
        <w:t xml:space="preserve">, </w:t>
      </w:r>
      <w:r w:rsidR="00AF51EA">
        <w:rPr>
          <w:sz w:val="28"/>
          <w:szCs w:val="28"/>
        </w:rPr>
        <w:t xml:space="preserve">and specifically </w:t>
      </w:r>
      <w:r w:rsidR="00D70A0A">
        <w:rPr>
          <w:sz w:val="28"/>
          <w:szCs w:val="28"/>
        </w:rPr>
        <w:t xml:space="preserve">to </w:t>
      </w:r>
      <w:r w:rsidR="007102F1">
        <w:rPr>
          <w:sz w:val="28"/>
          <w:szCs w:val="28"/>
        </w:rPr>
        <w:t xml:space="preserve">her </w:t>
      </w:r>
      <w:r w:rsidR="005D32C2">
        <w:rPr>
          <w:sz w:val="28"/>
          <w:szCs w:val="28"/>
        </w:rPr>
        <w:t>achievements</w:t>
      </w:r>
      <w:r w:rsidR="007102F1">
        <w:rPr>
          <w:sz w:val="28"/>
          <w:szCs w:val="28"/>
        </w:rPr>
        <w:t xml:space="preserve"> with </w:t>
      </w:r>
      <w:r w:rsidR="006C439B">
        <w:rPr>
          <w:sz w:val="28"/>
          <w:szCs w:val="28"/>
        </w:rPr>
        <w:t xml:space="preserve">local schools </w:t>
      </w:r>
      <w:r w:rsidR="001F35B9">
        <w:rPr>
          <w:sz w:val="28"/>
          <w:szCs w:val="28"/>
        </w:rPr>
        <w:t xml:space="preserve">in </w:t>
      </w:r>
      <w:r w:rsidR="003219DE">
        <w:rPr>
          <w:sz w:val="28"/>
          <w:szCs w:val="28"/>
        </w:rPr>
        <w:t>fostering the “forest school” activities.</w:t>
      </w:r>
      <w:r w:rsidR="0034779A">
        <w:rPr>
          <w:sz w:val="28"/>
          <w:szCs w:val="28"/>
        </w:rPr>
        <w:t xml:space="preserve"> Both Steve and Lynne would </w:t>
      </w:r>
      <w:r w:rsidR="000D3CFA">
        <w:rPr>
          <w:sz w:val="28"/>
          <w:szCs w:val="28"/>
        </w:rPr>
        <w:t xml:space="preserve">be guests at the 20 November </w:t>
      </w:r>
      <w:r w:rsidR="00EC36EC">
        <w:rPr>
          <w:sz w:val="28"/>
          <w:szCs w:val="28"/>
        </w:rPr>
        <w:t xml:space="preserve">Friends’ </w:t>
      </w:r>
      <w:r w:rsidR="000D3CFA">
        <w:rPr>
          <w:sz w:val="28"/>
          <w:szCs w:val="28"/>
        </w:rPr>
        <w:t>lunch.</w:t>
      </w:r>
      <w:r w:rsidR="001F35B9">
        <w:rPr>
          <w:sz w:val="28"/>
          <w:szCs w:val="28"/>
        </w:rPr>
        <w:t xml:space="preserve"> </w:t>
      </w:r>
    </w:p>
    <w:p w14:paraId="701384C0" w14:textId="2156D8EB" w:rsidR="005E3FBD" w:rsidRDefault="001840B5" w:rsidP="005E3FBD">
      <w:pPr>
        <w:rPr>
          <w:sz w:val="22"/>
        </w:rPr>
      </w:pPr>
      <w:r>
        <w:rPr>
          <w:sz w:val="28"/>
          <w:szCs w:val="28"/>
        </w:rPr>
        <w:t xml:space="preserve">[Secretary’s note: Lynne </w:t>
      </w:r>
      <w:r w:rsidR="009B666B">
        <w:rPr>
          <w:sz w:val="28"/>
          <w:szCs w:val="28"/>
        </w:rPr>
        <w:t>has subsequently clarified that</w:t>
      </w:r>
      <w:r w:rsidR="005E3FBD">
        <w:rPr>
          <w:sz w:val="28"/>
          <w:szCs w:val="28"/>
        </w:rPr>
        <w:t xml:space="preserve"> she</w:t>
      </w:r>
      <w:r w:rsidR="005E3FBD">
        <w:t xml:space="preserve"> </w:t>
      </w:r>
      <w:r w:rsidR="005E3FBD" w:rsidRPr="005E3FBD">
        <w:rPr>
          <w:sz w:val="28"/>
          <w:szCs w:val="28"/>
        </w:rPr>
        <w:t xml:space="preserve">has resigned from the </w:t>
      </w:r>
      <w:r w:rsidR="00DB29F9">
        <w:rPr>
          <w:sz w:val="28"/>
          <w:szCs w:val="28"/>
        </w:rPr>
        <w:t>C</w:t>
      </w:r>
      <w:r w:rsidR="005E3FBD" w:rsidRPr="005E3FBD">
        <w:rPr>
          <w:sz w:val="28"/>
          <w:szCs w:val="28"/>
        </w:rPr>
        <w:t>ommittee and from her roles with ‘</w:t>
      </w:r>
      <w:proofErr w:type="spellStart"/>
      <w:r w:rsidR="005E3FBD" w:rsidRPr="005E3FBD">
        <w:rPr>
          <w:sz w:val="28"/>
          <w:szCs w:val="28"/>
        </w:rPr>
        <w:t>WildChild</w:t>
      </w:r>
      <w:proofErr w:type="spellEnd"/>
      <w:r w:rsidR="005E3FBD" w:rsidRPr="005E3FBD">
        <w:rPr>
          <w:sz w:val="28"/>
          <w:szCs w:val="28"/>
        </w:rPr>
        <w:t>!’ and ‘The Volunteers Big Thank You Event’].</w:t>
      </w:r>
      <w:r w:rsidR="005E3FBD">
        <w:t xml:space="preserve"> </w:t>
      </w:r>
    </w:p>
    <w:p w14:paraId="41BE66E1" w14:textId="16509409" w:rsidR="00645640" w:rsidRPr="00640B59" w:rsidRDefault="00CF1401" w:rsidP="00640B59">
      <w:pPr>
        <w:rPr>
          <w:sz w:val="28"/>
          <w:szCs w:val="28"/>
        </w:rPr>
      </w:pPr>
      <w:r w:rsidRPr="00640B59">
        <w:rPr>
          <w:sz w:val="28"/>
          <w:szCs w:val="28"/>
        </w:rPr>
        <w:t>I</w:t>
      </w:r>
      <w:r w:rsidR="00F404BE" w:rsidRPr="00640B59">
        <w:rPr>
          <w:sz w:val="28"/>
          <w:szCs w:val="28"/>
        </w:rPr>
        <w:t xml:space="preserve">n addition to the </w:t>
      </w:r>
      <w:r w:rsidR="00582481" w:rsidRPr="00640B59">
        <w:rPr>
          <w:sz w:val="28"/>
          <w:szCs w:val="28"/>
        </w:rPr>
        <w:t xml:space="preserve">regular activities during the past year, </w:t>
      </w:r>
      <w:r w:rsidR="00D70A0A" w:rsidRPr="00640B59">
        <w:rPr>
          <w:sz w:val="28"/>
          <w:szCs w:val="28"/>
        </w:rPr>
        <w:t xml:space="preserve">improvements </w:t>
      </w:r>
      <w:r w:rsidR="00582481" w:rsidRPr="00640B59">
        <w:rPr>
          <w:sz w:val="28"/>
          <w:szCs w:val="28"/>
        </w:rPr>
        <w:t>of</w:t>
      </w:r>
      <w:r w:rsidR="001F35B9" w:rsidRPr="00640B59">
        <w:rPr>
          <w:sz w:val="28"/>
          <w:szCs w:val="28"/>
        </w:rPr>
        <w:t xml:space="preserve"> particular note</w:t>
      </w:r>
      <w:r w:rsidR="00F404BE" w:rsidRPr="00640B59">
        <w:rPr>
          <w:sz w:val="28"/>
          <w:szCs w:val="28"/>
        </w:rPr>
        <w:t xml:space="preserve"> </w:t>
      </w:r>
      <w:r w:rsidR="0064065D" w:rsidRPr="00640B59">
        <w:rPr>
          <w:sz w:val="28"/>
          <w:szCs w:val="28"/>
        </w:rPr>
        <w:t>were</w:t>
      </w:r>
      <w:r w:rsidR="00EA04AC" w:rsidRPr="00640B59">
        <w:rPr>
          <w:sz w:val="28"/>
          <w:szCs w:val="28"/>
        </w:rPr>
        <w:t>:</w:t>
      </w:r>
      <w:r w:rsidR="0064065D" w:rsidRPr="00640B59">
        <w:rPr>
          <w:sz w:val="28"/>
          <w:szCs w:val="28"/>
        </w:rPr>
        <w:t xml:space="preserve"> the new access arrangements </w:t>
      </w:r>
      <w:r w:rsidR="00BF6C86" w:rsidRPr="00640B59">
        <w:rPr>
          <w:sz w:val="28"/>
          <w:szCs w:val="28"/>
        </w:rPr>
        <w:t xml:space="preserve">made </w:t>
      </w:r>
      <w:r w:rsidR="0064065D" w:rsidRPr="00640B59">
        <w:rPr>
          <w:sz w:val="28"/>
          <w:szCs w:val="28"/>
        </w:rPr>
        <w:t>around Toad Rock</w:t>
      </w:r>
      <w:r w:rsidR="00534C9A" w:rsidRPr="00640B59">
        <w:rPr>
          <w:sz w:val="28"/>
          <w:szCs w:val="28"/>
        </w:rPr>
        <w:t>;</w:t>
      </w:r>
      <w:r w:rsidR="0064065D" w:rsidRPr="00640B59">
        <w:rPr>
          <w:sz w:val="28"/>
          <w:szCs w:val="28"/>
        </w:rPr>
        <w:t xml:space="preserve"> </w:t>
      </w:r>
      <w:r w:rsidR="00AB4D49" w:rsidRPr="00640B59">
        <w:rPr>
          <w:sz w:val="28"/>
          <w:szCs w:val="28"/>
        </w:rPr>
        <w:t xml:space="preserve">the increased security </w:t>
      </w:r>
      <w:r w:rsidR="00F45040" w:rsidRPr="00640B59">
        <w:rPr>
          <w:sz w:val="28"/>
          <w:szCs w:val="28"/>
        </w:rPr>
        <w:t xml:space="preserve">measure </w:t>
      </w:r>
      <w:r w:rsidR="004A740C" w:rsidRPr="00640B59">
        <w:rPr>
          <w:sz w:val="28"/>
          <w:szCs w:val="28"/>
        </w:rPr>
        <w:t>against encroachment of the Rusthall cricket ground</w:t>
      </w:r>
      <w:r w:rsidR="00534C9A" w:rsidRPr="00640B59">
        <w:rPr>
          <w:sz w:val="28"/>
          <w:szCs w:val="28"/>
        </w:rPr>
        <w:t>;</w:t>
      </w:r>
      <w:r w:rsidR="00F45040" w:rsidRPr="00640B59">
        <w:rPr>
          <w:sz w:val="28"/>
          <w:szCs w:val="28"/>
        </w:rPr>
        <w:t xml:space="preserve"> </w:t>
      </w:r>
      <w:r w:rsidR="00C06ED1" w:rsidRPr="00640B59">
        <w:rPr>
          <w:sz w:val="28"/>
          <w:szCs w:val="28"/>
        </w:rPr>
        <w:t>the</w:t>
      </w:r>
      <w:r w:rsidR="00F70887" w:rsidRPr="00640B59">
        <w:rPr>
          <w:sz w:val="28"/>
          <w:szCs w:val="28"/>
        </w:rPr>
        <w:t xml:space="preserve"> </w:t>
      </w:r>
      <w:r w:rsidR="00672244" w:rsidRPr="00640B59">
        <w:rPr>
          <w:sz w:val="28"/>
          <w:szCs w:val="28"/>
        </w:rPr>
        <w:t xml:space="preserve">launching of a new </w:t>
      </w:r>
      <w:r w:rsidR="00F70887" w:rsidRPr="00640B59">
        <w:rPr>
          <w:sz w:val="28"/>
          <w:szCs w:val="28"/>
        </w:rPr>
        <w:t>website, which would be discussed later; and the</w:t>
      </w:r>
      <w:r w:rsidR="00C06ED1" w:rsidRPr="00640B59">
        <w:rPr>
          <w:sz w:val="28"/>
          <w:szCs w:val="28"/>
        </w:rPr>
        <w:t xml:space="preserve"> Marlpit enhancements which were currently in progress</w:t>
      </w:r>
      <w:r w:rsidR="008C701C" w:rsidRPr="00640B59">
        <w:rPr>
          <w:sz w:val="28"/>
          <w:szCs w:val="28"/>
        </w:rPr>
        <w:t>.</w:t>
      </w:r>
    </w:p>
    <w:p w14:paraId="567C512F" w14:textId="77777777" w:rsidR="008C701C" w:rsidRDefault="008C701C" w:rsidP="005A48F6">
      <w:pPr>
        <w:pStyle w:val="ListParagraph"/>
        <w:rPr>
          <w:sz w:val="28"/>
          <w:szCs w:val="28"/>
        </w:rPr>
      </w:pPr>
    </w:p>
    <w:p w14:paraId="390FDB01" w14:textId="73B98BA3" w:rsidR="007518BF" w:rsidRPr="00E93666" w:rsidRDefault="007518BF" w:rsidP="005A48F6">
      <w:pPr>
        <w:pStyle w:val="ListParagraph"/>
        <w:numPr>
          <w:ilvl w:val="0"/>
          <w:numId w:val="1"/>
        </w:numPr>
        <w:rPr>
          <w:sz w:val="28"/>
          <w:szCs w:val="28"/>
          <w:u w:val="single"/>
        </w:rPr>
      </w:pPr>
      <w:r w:rsidRPr="00E93666">
        <w:rPr>
          <w:sz w:val="28"/>
          <w:szCs w:val="28"/>
          <w:u w:val="single"/>
        </w:rPr>
        <w:t>Treasurer’s Report</w:t>
      </w:r>
      <w:r w:rsidR="00E10B64" w:rsidRPr="00E93666">
        <w:rPr>
          <w:sz w:val="28"/>
          <w:szCs w:val="28"/>
          <w:u w:val="single"/>
        </w:rPr>
        <w:t xml:space="preserve"> and Adoption of the Accounts</w:t>
      </w:r>
    </w:p>
    <w:p w14:paraId="1B948659" w14:textId="72A9EF8F" w:rsidR="00E93666" w:rsidRPr="00E45E39" w:rsidRDefault="00415176" w:rsidP="00E45E39">
      <w:pPr>
        <w:rPr>
          <w:sz w:val="28"/>
          <w:szCs w:val="28"/>
        </w:rPr>
      </w:pPr>
      <w:r w:rsidRPr="00E45E39">
        <w:rPr>
          <w:sz w:val="28"/>
          <w:szCs w:val="28"/>
        </w:rPr>
        <w:t>Following their circulation, t</w:t>
      </w:r>
      <w:r w:rsidR="00ED51F4" w:rsidRPr="00E45E39">
        <w:rPr>
          <w:sz w:val="28"/>
          <w:szCs w:val="28"/>
        </w:rPr>
        <w:t xml:space="preserve">he Accounts for the year ending </w:t>
      </w:r>
      <w:r w:rsidR="00640A3B" w:rsidRPr="00E45E39">
        <w:rPr>
          <w:sz w:val="28"/>
          <w:szCs w:val="28"/>
        </w:rPr>
        <w:t>31 December 2021 were</w:t>
      </w:r>
      <w:r w:rsidRPr="00E45E39">
        <w:rPr>
          <w:sz w:val="28"/>
          <w:szCs w:val="28"/>
        </w:rPr>
        <w:t xml:space="preserve"> duly</w:t>
      </w:r>
      <w:r w:rsidR="00640A3B" w:rsidRPr="00E45E39">
        <w:rPr>
          <w:sz w:val="28"/>
          <w:szCs w:val="28"/>
        </w:rPr>
        <w:t xml:space="preserve"> </w:t>
      </w:r>
      <w:r w:rsidR="00640A3B" w:rsidRPr="00E45E39">
        <w:rPr>
          <w:sz w:val="28"/>
          <w:szCs w:val="28"/>
          <w:u w:val="single"/>
        </w:rPr>
        <w:t>adopted</w:t>
      </w:r>
      <w:r w:rsidR="002E4346" w:rsidRPr="00E45E39">
        <w:rPr>
          <w:sz w:val="28"/>
          <w:szCs w:val="28"/>
        </w:rPr>
        <w:t>. [Secretary’s note</w:t>
      </w:r>
      <w:r w:rsidR="00AF2E52" w:rsidRPr="00E45E39">
        <w:rPr>
          <w:sz w:val="28"/>
          <w:szCs w:val="28"/>
        </w:rPr>
        <w:t>:</w:t>
      </w:r>
      <w:r w:rsidR="00977DAD" w:rsidRPr="00E45E39">
        <w:rPr>
          <w:sz w:val="28"/>
          <w:szCs w:val="28"/>
        </w:rPr>
        <w:t xml:space="preserve"> a </w:t>
      </w:r>
      <w:r w:rsidR="00AF2E52" w:rsidRPr="00E45E39">
        <w:rPr>
          <w:sz w:val="28"/>
          <w:szCs w:val="28"/>
        </w:rPr>
        <w:t>full copy of the Accounts is</w:t>
      </w:r>
      <w:r w:rsidR="002E4346" w:rsidRPr="00E45E39">
        <w:rPr>
          <w:sz w:val="28"/>
          <w:szCs w:val="28"/>
        </w:rPr>
        <w:t xml:space="preserve"> attached</w:t>
      </w:r>
      <w:r w:rsidR="00F068A2" w:rsidRPr="00E45E39">
        <w:rPr>
          <w:sz w:val="28"/>
          <w:szCs w:val="28"/>
        </w:rPr>
        <w:t>]</w:t>
      </w:r>
    </w:p>
    <w:p w14:paraId="7642FBAB" w14:textId="1B0FB2EC" w:rsidR="00492F8D" w:rsidRPr="00931A98" w:rsidRDefault="00492F8D" w:rsidP="00931A98">
      <w:pPr>
        <w:rPr>
          <w:sz w:val="28"/>
          <w:szCs w:val="28"/>
        </w:rPr>
      </w:pPr>
      <w:r w:rsidRPr="00931A98">
        <w:rPr>
          <w:sz w:val="28"/>
          <w:szCs w:val="28"/>
        </w:rPr>
        <w:t xml:space="preserve">In </w:t>
      </w:r>
      <w:r w:rsidR="00285C4F" w:rsidRPr="00931A98">
        <w:rPr>
          <w:sz w:val="28"/>
          <w:szCs w:val="28"/>
        </w:rPr>
        <w:t xml:space="preserve">a subsequent discussion, </w:t>
      </w:r>
      <w:r w:rsidR="005A7CE2" w:rsidRPr="00931A98">
        <w:rPr>
          <w:sz w:val="28"/>
          <w:szCs w:val="28"/>
        </w:rPr>
        <w:t xml:space="preserve">it was noted that the Friends’ </w:t>
      </w:r>
      <w:r w:rsidR="005034DE" w:rsidRPr="00931A98">
        <w:rPr>
          <w:sz w:val="28"/>
          <w:szCs w:val="28"/>
        </w:rPr>
        <w:t xml:space="preserve">investments had fallen in value </w:t>
      </w:r>
      <w:r w:rsidR="00AF4924" w:rsidRPr="00931A98">
        <w:rPr>
          <w:sz w:val="28"/>
          <w:szCs w:val="28"/>
        </w:rPr>
        <w:t xml:space="preserve">during 2022. </w:t>
      </w:r>
      <w:r w:rsidR="004B6506" w:rsidRPr="00931A98">
        <w:rPr>
          <w:sz w:val="28"/>
          <w:szCs w:val="28"/>
        </w:rPr>
        <w:t>In the current financial circumstances, i</w:t>
      </w:r>
      <w:r w:rsidR="00EE1C28" w:rsidRPr="00931A98">
        <w:rPr>
          <w:sz w:val="28"/>
          <w:szCs w:val="28"/>
        </w:rPr>
        <w:t xml:space="preserve">t was </w:t>
      </w:r>
      <w:r w:rsidR="004B6506" w:rsidRPr="00931A98">
        <w:rPr>
          <w:sz w:val="28"/>
          <w:szCs w:val="28"/>
        </w:rPr>
        <w:t xml:space="preserve">particularly </w:t>
      </w:r>
      <w:r w:rsidR="00EE1C28" w:rsidRPr="00931A98">
        <w:rPr>
          <w:sz w:val="28"/>
          <w:szCs w:val="28"/>
        </w:rPr>
        <w:t xml:space="preserve">important to </w:t>
      </w:r>
      <w:r w:rsidR="00E41F52" w:rsidRPr="00931A98">
        <w:rPr>
          <w:sz w:val="28"/>
          <w:szCs w:val="28"/>
        </w:rPr>
        <w:t xml:space="preserve">maximise </w:t>
      </w:r>
      <w:r w:rsidR="007F38BC" w:rsidRPr="00931A98">
        <w:rPr>
          <w:sz w:val="28"/>
          <w:szCs w:val="28"/>
        </w:rPr>
        <w:t xml:space="preserve"> </w:t>
      </w:r>
      <w:r w:rsidR="004B6506" w:rsidRPr="00931A98">
        <w:rPr>
          <w:sz w:val="28"/>
          <w:szCs w:val="28"/>
        </w:rPr>
        <w:t xml:space="preserve">receipts and </w:t>
      </w:r>
      <w:r w:rsidR="006A59E2" w:rsidRPr="00931A98">
        <w:rPr>
          <w:sz w:val="28"/>
          <w:szCs w:val="28"/>
        </w:rPr>
        <w:t xml:space="preserve">to </w:t>
      </w:r>
      <w:r w:rsidR="00F368DB" w:rsidRPr="00931A98">
        <w:rPr>
          <w:sz w:val="28"/>
          <w:szCs w:val="28"/>
        </w:rPr>
        <w:t xml:space="preserve">control expenditure carefully. </w:t>
      </w:r>
      <w:r w:rsidR="00607ED4" w:rsidRPr="00931A98">
        <w:rPr>
          <w:sz w:val="28"/>
          <w:szCs w:val="28"/>
        </w:rPr>
        <w:t xml:space="preserve">The proposal to use </w:t>
      </w:r>
      <w:r w:rsidR="006364D3" w:rsidRPr="00931A98">
        <w:rPr>
          <w:sz w:val="28"/>
          <w:szCs w:val="28"/>
        </w:rPr>
        <w:t>crushed sandstone instead of the significantly more expensive tarmac</w:t>
      </w:r>
      <w:r w:rsidR="006A59E2" w:rsidRPr="00931A98">
        <w:rPr>
          <w:sz w:val="28"/>
          <w:szCs w:val="28"/>
        </w:rPr>
        <w:t xml:space="preserve"> for the all-abili</w:t>
      </w:r>
      <w:r w:rsidR="00CD597B" w:rsidRPr="00931A98">
        <w:rPr>
          <w:sz w:val="28"/>
          <w:szCs w:val="28"/>
        </w:rPr>
        <w:t xml:space="preserve">ty path was a good example of </w:t>
      </w:r>
      <w:r w:rsidR="00955508" w:rsidRPr="00931A98">
        <w:rPr>
          <w:sz w:val="28"/>
          <w:szCs w:val="28"/>
        </w:rPr>
        <w:t>appropriate f</w:t>
      </w:r>
      <w:r w:rsidR="00BE47D0" w:rsidRPr="00931A98">
        <w:rPr>
          <w:sz w:val="28"/>
          <w:szCs w:val="28"/>
        </w:rPr>
        <w:t xml:space="preserve">inancial prudence. </w:t>
      </w:r>
      <w:r w:rsidR="00F368DB" w:rsidRPr="00931A98">
        <w:rPr>
          <w:sz w:val="28"/>
          <w:szCs w:val="28"/>
        </w:rPr>
        <w:t>I</w:t>
      </w:r>
      <w:r w:rsidR="007F38BC" w:rsidRPr="00931A98">
        <w:rPr>
          <w:sz w:val="28"/>
          <w:szCs w:val="28"/>
        </w:rPr>
        <w:t xml:space="preserve">n the absence of the Treasurer, it was </w:t>
      </w:r>
      <w:r w:rsidR="007F38BC" w:rsidRPr="00931A98">
        <w:rPr>
          <w:sz w:val="28"/>
          <w:szCs w:val="28"/>
          <w:u w:val="single"/>
        </w:rPr>
        <w:t>agreed</w:t>
      </w:r>
      <w:r w:rsidR="007F38BC" w:rsidRPr="00931A98">
        <w:rPr>
          <w:sz w:val="28"/>
          <w:szCs w:val="28"/>
        </w:rPr>
        <w:t xml:space="preserve"> that</w:t>
      </w:r>
      <w:r w:rsidR="001B411A" w:rsidRPr="00931A98">
        <w:rPr>
          <w:sz w:val="28"/>
          <w:szCs w:val="28"/>
        </w:rPr>
        <w:t xml:space="preserve"> the Chairman, Secretary and Treasurer would meet to</w:t>
      </w:r>
      <w:r w:rsidR="005C6AC9" w:rsidRPr="00931A98">
        <w:rPr>
          <w:sz w:val="28"/>
          <w:szCs w:val="28"/>
        </w:rPr>
        <w:t xml:space="preserve"> </w:t>
      </w:r>
      <w:r w:rsidR="0038791A" w:rsidRPr="00931A98">
        <w:rPr>
          <w:sz w:val="28"/>
          <w:szCs w:val="28"/>
        </w:rPr>
        <w:t>review the Friends’ finances</w:t>
      </w:r>
      <w:r w:rsidR="005D32C2" w:rsidRPr="00931A98">
        <w:rPr>
          <w:sz w:val="28"/>
          <w:szCs w:val="28"/>
        </w:rPr>
        <w:t>,</w:t>
      </w:r>
      <w:r w:rsidR="00007E2D" w:rsidRPr="00931A98">
        <w:rPr>
          <w:sz w:val="28"/>
          <w:szCs w:val="28"/>
        </w:rPr>
        <w:t xml:space="preserve"> propose appropriate </w:t>
      </w:r>
      <w:proofErr w:type="gramStart"/>
      <w:r w:rsidR="008B33D3" w:rsidRPr="00931A98">
        <w:rPr>
          <w:sz w:val="28"/>
          <w:szCs w:val="28"/>
        </w:rPr>
        <w:t>actions</w:t>
      </w:r>
      <w:proofErr w:type="gramEnd"/>
      <w:r w:rsidR="008B33D3" w:rsidRPr="00931A98">
        <w:rPr>
          <w:sz w:val="28"/>
          <w:szCs w:val="28"/>
        </w:rPr>
        <w:t xml:space="preserve"> and </w:t>
      </w:r>
      <w:r w:rsidR="00EA5230" w:rsidRPr="00931A98">
        <w:rPr>
          <w:sz w:val="28"/>
          <w:szCs w:val="28"/>
        </w:rPr>
        <w:t xml:space="preserve">develop </w:t>
      </w:r>
      <w:r w:rsidR="007515F7" w:rsidRPr="00931A98">
        <w:rPr>
          <w:sz w:val="28"/>
          <w:szCs w:val="28"/>
        </w:rPr>
        <w:t xml:space="preserve">a </w:t>
      </w:r>
      <w:r w:rsidR="00007E2D" w:rsidRPr="00931A98">
        <w:rPr>
          <w:sz w:val="28"/>
          <w:szCs w:val="28"/>
        </w:rPr>
        <w:t xml:space="preserve">budget for </w:t>
      </w:r>
      <w:r w:rsidR="008F7B3D" w:rsidRPr="00931A98">
        <w:rPr>
          <w:sz w:val="28"/>
          <w:szCs w:val="28"/>
        </w:rPr>
        <w:t>the 2023 calendar year.</w:t>
      </w:r>
      <w:r w:rsidR="0027230A" w:rsidRPr="00931A98">
        <w:rPr>
          <w:sz w:val="28"/>
          <w:szCs w:val="28"/>
        </w:rPr>
        <w:t xml:space="preserve"> Separately, a copy of the financial repo</w:t>
      </w:r>
      <w:r w:rsidR="005E1307" w:rsidRPr="00931A98">
        <w:rPr>
          <w:sz w:val="28"/>
          <w:szCs w:val="28"/>
        </w:rPr>
        <w:t>r</w:t>
      </w:r>
      <w:r w:rsidR="0027230A" w:rsidRPr="00931A98">
        <w:rPr>
          <w:sz w:val="28"/>
          <w:szCs w:val="28"/>
        </w:rPr>
        <w:t xml:space="preserve">t to the Charity </w:t>
      </w:r>
      <w:r w:rsidR="003D52A3" w:rsidRPr="00931A98">
        <w:rPr>
          <w:sz w:val="28"/>
          <w:szCs w:val="28"/>
        </w:rPr>
        <w:t>Commission, which w</w:t>
      </w:r>
      <w:r w:rsidR="005D32C2" w:rsidRPr="00931A98">
        <w:rPr>
          <w:sz w:val="28"/>
          <w:szCs w:val="28"/>
        </w:rPr>
        <w:t>ould be</w:t>
      </w:r>
      <w:r w:rsidR="003D52A3" w:rsidRPr="00931A98">
        <w:rPr>
          <w:sz w:val="28"/>
          <w:szCs w:val="28"/>
        </w:rPr>
        <w:t xml:space="preserve"> publicly available, </w:t>
      </w:r>
      <w:r w:rsidR="003045CF" w:rsidRPr="00931A98">
        <w:rPr>
          <w:sz w:val="28"/>
          <w:szCs w:val="28"/>
        </w:rPr>
        <w:t>could be published on the website</w:t>
      </w:r>
      <w:r w:rsidR="007C1DA5" w:rsidRPr="00931A98">
        <w:rPr>
          <w:sz w:val="28"/>
          <w:szCs w:val="28"/>
        </w:rPr>
        <w:t>.</w:t>
      </w:r>
    </w:p>
    <w:p w14:paraId="5FF88C72" w14:textId="77777777" w:rsidR="00F068A2" w:rsidRDefault="00F068A2" w:rsidP="005A48F6">
      <w:pPr>
        <w:pStyle w:val="ListParagraph"/>
        <w:rPr>
          <w:sz w:val="28"/>
          <w:szCs w:val="28"/>
        </w:rPr>
      </w:pPr>
    </w:p>
    <w:p w14:paraId="3CBEA368" w14:textId="3FBBC356" w:rsidR="00E10B64" w:rsidRPr="00B1085C" w:rsidRDefault="00E10B64" w:rsidP="005A48F6">
      <w:pPr>
        <w:pStyle w:val="ListParagraph"/>
        <w:numPr>
          <w:ilvl w:val="0"/>
          <w:numId w:val="1"/>
        </w:numPr>
        <w:rPr>
          <w:sz w:val="28"/>
          <w:szCs w:val="28"/>
          <w:u w:val="single"/>
        </w:rPr>
      </w:pPr>
      <w:r w:rsidRPr="00B1085C">
        <w:rPr>
          <w:sz w:val="28"/>
          <w:szCs w:val="28"/>
          <w:u w:val="single"/>
        </w:rPr>
        <w:t>Membership Secretary’s Report</w:t>
      </w:r>
    </w:p>
    <w:p w14:paraId="7DC9BF45" w14:textId="524E276F" w:rsidR="005A48F6" w:rsidRPr="00931A98" w:rsidRDefault="00B1085C" w:rsidP="00380BFE">
      <w:pPr>
        <w:rPr>
          <w:sz w:val="28"/>
          <w:szCs w:val="28"/>
          <w:u w:val="single"/>
        </w:rPr>
      </w:pPr>
      <w:r w:rsidRPr="00931A98">
        <w:rPr>
          <w:sz w:val="28"/>
          <w:szCs w:val="28"/>
          <w:u w:val="single"/>
        </w:rPr>
        <w:t>Chris G</w:t>
      </w:r>
      <w:r w:rsidR="00A542C2" w:rsidRPr="00931A98">
        <w:rPr>
          <w:sz w:val="28"/>
          <w:szCs w:val="28"/>
          <w:u w:val="single"/>
        </w:rPr>
        <w:t>urr</w:t>
      </w:r>
      <w:r w:rsidR="007C1DA5" w:rsidRPr="00931A98">
        <w:rPr>
          <w:sz w:val="28"/>
          <w:szCs w:val="28"/>
        </w:rPr>
        <w:t xml:space="preserve"> </w:t>
      </w:r>
      <w:r w:rsidR="002A75FF" w:rsidRPr="00931A98">
        <w:rPr>
          <w:sz w:val="28"/>
          <w:szCs w:val="28"/>
        </w:rPr>
        <w:t>reporte</w:t>
      </w:r>
      <w:r w:rsidR="00845E3B" w:rsidRPr="00931A98">
        <w:rPr>
          <w:sz w:val="28"/>
          <w:szCs w:val="28"/>
        </w:rPr>
        <w:t xml:space="preserve">d </w:t>
      </w:r>
      <w:r w:rsidR="00567430" w:rsidRPr="00931A98">
        <w:rPr>
          <w:sz w:val="28"/>
          <w:szCs w:val="28"/>
        </w:rPr>
        <w:t>that there were about 550 members</w:t>
      </w:r>
      <w:r w:rsidR="00845E3B" w:rsidRPr="00931A98">
        <w:rPr>
          <w:sz w:val="28"/>
          <w:szCs w:val="28"/>
        </w:rPr>
        <w:t xml:space="preserve">, with 30 new ones in the current year. </w:t>
      </w:r>
      <w:r w:rsidR="00392ECE" w:rsidRPr="00931A98">
        <w:rPr>
          <w:sz w:val="28"/>
          <w:szCs w:val="28"/>
        </w:rPr>
        <w:t xml:space="preserve">The main expenditure was on the </w:t>
      </w:r>
      <w:r w:rsidR="009C2C75" w:rsidRPr="00931A98">
        <w:rPr>
          <w:sz w:val="28"/>
          <w:szCs w:val="28"/>
        </w:rPr>
        <w:t>“</w:t>
      </w:r>
      <w:r w:rsidR="00392ECE" w:rsidRPr="00931A98">
        <w:rPr>
          <w:sz w:val="28"/>
          <w:szCs w:val="28"/>
        </w:rPr>
        <w:t>Common Ground”</w:t>
      </w:r>
      <w:r w:rsidR="009C2C75" w:rsidRPr="00931A98">
        <w:rPr>
          <w:sz w:val="28"/>
          <w:szCs w:val="28"/>
        </w:rPr>
        <w:t xml:space="preserve"> </w:t>
      </w:r>
      <w:r w:rsidR="005C7339" w:rsidRPr="00931A98">
        <w:rPr>
          <w:sz w:val="28"/>
          <w:szCs w:val="28"/>
        </w:rPr>
        <w:t>circula</w:t>
      </w:r>
      <w:r w:rsidR="00F71C49" w:rsidRPr="00931A98">
        <w:rPr>
          <w:sz w:val="28"/>
          <w:szCs w:val="28"/>
        </w:rPr>
        <w:t xml:space="preserve">ted to members. </w:t>
      </w:r>
      <w:r w:rsidR="00E631F8" w:rsidRPr="00931A98">
        <w:rPr>
          <w:sz w:val="28"/>
          <w:szCs w:val="28"/>
        </w:rPr>
        <w:t xml:space="preserve">Some </w:t>
      </w:r>
      <w:r w:rsidR="00310623" w:rsidRPr="00931A98">
        <w:rPr>
          <w:sz w:val="28"/>
          <w:szCs w:val="28"/>
        </w:rPr>
        <w:t>300 were hand-delivered by volunteers</w:t>
      </w:r>
      <w:r w:rsidR="00E631F8" w:rsidRPr="00931A98">
        <w:rPr>
          <w:sz w:val="28"/>
          <w:szCs w:val="28"/>
        </w:rPr>
        <w:t>, whose efforts were much appreciated</w:t>
      </w:r>
      <w:r w:rsidR="009379F3" w:rsidRPr="00931A98">
        <w:rPr>
          <w:sz w:val="28"/>
          <w:szCs w:val="28"/>
        </w:rPr>
        <w:t xml:space="preserve">. Another 150 were posted and </w:t>
      </w:r>
      <w:r w:rsidR="00475FE6" w:rsidRPr="00931A98">
        <w:rPr>
          <w:sz w:val="28"/>
          <w:szCs w:val="28"/>
        </w:rPr>
        <w:t xml:space="preserve">around </w:t>
      </w:r>
      <w:r w:rsidR="009379F3" w:rsidRPr="00931A98">
        <w:rPr>
          <w:sz w:val="28"/>
          <w:szCs w:val="28"/>
        </w:rPr>
        <w:t>90</w:t>
      </w:r>
      <w:r w:rsidR="00475FE6" w:rsidRPr="00931A98">
        <w:rPr>
          <w:sz w:val="28"/>
          <w:szCs w:val="28"/>
        </w:rPr>
        <w:t xml:space="preserve"> e-mailed. </w:t>
      </w:r>
      <w:r w:rsidR="008A062A" w:rsidRPr="00931A98">
        <w:rPr>
          <w:sz w:val="28"/>
          <w:szCs w:val="28"/>
        </w:rPr>
        <w:t>In terms of subs</w:t>
      </w:r>
      <w:r w:rsidR="00C10815" w:rsidRPr="00931A98">
        <w:rPr>
          <w:sz w:val="28"/>
          <w:szCs w:val="28"/>
        </w:rPr>
        <w:t>c</w:t>
      </w:r>
      <w:r w:rsidR="008A062A" w:rsidRPr="00931A98">
        <w:rPr>
          <w:sz w:val="28"/>
          <w:szCs w:val="28"/>
        </w:rPr>
        <w:t xml:space="preserve">riptions, </w:t>
      </w:r>
      <w:r w:rsidR="00C10815" w:rsidRPr="00931A98">
        <w:rPr>
          <w:sz w:val="28"/>
          <w:szCs w:val="28"/>
        </w:rPr>
        <w:t>around 380 were paid by Standing Order</w:t>
      </w:r>
      <w:r w:rsidR="00E1226A" w:rsidRPr="00931A98">
        <w:rPr>
          <w:sz w:val="28"/>
          <w:szCs w:val="28"/>
        </w:rPr>
        <w:t xml:space="preserve"> and 170 </w:t>
      </w:r>
      <w:r w:rsidR="00164048" w:rsidRPr="00931A98">
        <w:rPr>
          <w:sz w:val="28"/>
          <w:szCs w:val="28"/>
        </w:rPr>
        <w:t>by cheque or in cash.</w:t>
      </w:r>
      <w:r w:rsidR="00072816" w:rsidRPr="00931A98">
        <w:rPr>
          <w:sz w:val="28"/>
          <w:szCs w:val="28"/>
        </w:rPr>
        <w:t xml:space="preserve"> </w:t>
      </w:r>
      <w:r w:rsidR="00637E6F" w:rsidRPr="00931A98">
        <w:rPr>
          <w:sz w:val="28"/>
          <w:szCs w:val="28"/>
        </w:rPr>
        <w:t xml:space="preserve">Overall, the </w:t>
      </w:r>
      <w:r w:rsidR="00850BCF" w:rsidRPr="00931A98">
        <w:rPr>
          <w:sz w:val="28"/>
          <w:szCs w:val="28"/>
        </w:rPr>
        <w:t>money received</w:t>
      </w:r>
      <w:r w:rsidR="00342929" w:rsidRPr="00931A98">
        <w:rPr>
          <w:sz w:val="28"/>
          <w:szCs w:val="28"/>
        </w:rPr>
        <w:t xml:space="preserve"> from Gift Aid</w:t>
      </w:r>
      <w:r w:rsidR="009453FC" w:rsidRPr="00931A98">
        <w:rPr>
          <w:sz w:val="28"/>
          <w:szCs w:val="28"/>
        </w:rPr>
        <w:t xml:space="preserve">ing </w:t>
      </w:r>
      <w:r w:rsidR="00850BCF" w:rsidRPr="00931A98">
        <w:rPr>
          <w:sz w:val="28"/>
          <w:szCs w:val="28"/>
        </w:rPr>
        <w:t>covered the costs</w:t>
      </w:r>
      <w:r w:rsidR="00831B7C" w:rsidRPr="00931A98">
        <w:rPr>
          <w:sz w:val="28"/>
          <w:szCs w:val="28"/>
        </w:rPr>
        <w:t>. However</w:t>
      </w:r>
      <w:r w:rsidR="00FB287A" w:rsidRPr="00931A98">
        <w:rPr>
          <w:sz w:val="28"/>
          <w:szCs w:val="28"/>
        </w:rPr>
        <w:t>,</w:t>
      </w:r>
      <w:r w:rsidR="00163107" w:rsidRPr="00931A98">
        <w:rPr>
          <w:sz w:val="28"/>
          <w:szCs w:val="28"/>
        </w:rPr>
        <w:t xml:space="preserve"> </w:t>
      </w:r>
      <w:r w:rsidR="00FB287A" w:rsidRPr="00931A98">
        <w:rPr>
          <w:sz w:val="28"/>
          <w:szCs w:val="28"/>
        </w:rPr>
        <w:t xml:space="preserve">looking </w:t>
      </w:r>
      <w:r w:rsidR="00163107" w:rsidRPr="00931A98">
        <w:rPr>
          <w:sz w:val="28"/>
          <w:szCs w:val="28"/>
        </w:rPr>
        <w:t>t</w:t>
      </w:r>
      <w:r w:rsidR="00F16C68" w:rsidRPr="00931A98">
        <w:rPr>
          <w:sz w:val="28"/>
          <w:szCs w:val="28"/>
        </w:rPr>
        <w:t xml:space="preserve">o reduce </w:t>
      </w:r>
      <w:r w:rsidR="00D70A0A" w:rsidRPr="00931A98">
        <w:rPr>
          <w:sz w:val="28"/>
          <w:szCs w:val="28"/>
        </w:rPr>
        <w:t xml:space="preserve">those </w:t>
      </w:r>
      <w:r w:rsidR="00F16C68" w:rsidRPr="00931A98">
        <w:rPr>
          <w:sz w:val="28"/>
          <w:szCs w:val="28"/>
        </w:rPr>
        <w:t>costs, members were being encouraged to receive their copy of “</w:t>
      </w:r>
      <w:r w:rsidR="00E1781A" w:rsidRPr="00931A98">
        <w:rPr>
          <w:sz w:val="28"/>
          <w:szCs w:val="28"/>
        </w:rPr>
        <w:t>C</w:t>
      </w:r>
      <w:r w:rsidR="00F16C68" w:rsidRPr="00931A98">
        <w:rPr>
          <w:sz w:val="28"/>
          <w:szCs w:val="28"/>
        </w:rPr>
        <w:t>ommon Ground” by email and</w:t>
      </w:r>
      <w:r w:rsidR="00EF4A2F" w:rsidRPr="00931A98">
        <w:rPr>
          <w:sz w:val="28"/>
          <w:szCs w:val="28"/>
        </w:rPr>
        <w:t xml:space="preserve">, where </w:t>
      </w:r>
      <w:r w:rsidR="005C010C" w:rsidRPr="00931A98">
        <w:rPr>
          <w:sz w:val="28"/>
          <w:szCs w:val="28"/>
        </w:rPr>
        <w:t>it was not currently the case</w:t>
      </w:r>
      <w:r w:rsidR="00EF4A2F" w:rsidRPr="00931A98">
        <w:rPr>
          <w:sz w:val="28"/>
          <w:szCs w:val="28"/>
        </w:rPr>
        <w:t>,</w:t>
      </w:r>
      <w:r w:rsidR="00F16C68" w:rsidRPr="00931A98">
        <w:rPr>
          <w:sz w:val="28"/>
          <w:szCs w:val="28"/>
        </w:rPr>
        <w:t xml:space="preserve"> </w:t>
      </w:r>
      <w:r w:rsidR="00EF4A2F" w:rsidRPr="00931A98">
        <w:rPr>
          <w:sz w:val="28"/>
          <w:szCs w:val="28"/>
        </w:rPr>
        <w:t xml:space="preserve">to </w:t>
      </w:r>
      <w:r w:rsidR="005D5CB9" w:rsidRPr="00931A98">
        <w:rPr>
          <w:sz w:val="28"/>
          <w:szCs w:val="28"/>
        </w:rPr>
        <w:t>pay by Standing Order.</w:t>
      </w:r>
      <w:r w:rsidR="008B00F4" w:rsidRPr="00931A98">
        <w:rPr>
          <w:sz w:val="28"/>
          <w:szCs w:val="28"/>
        </w:rPr>
        <w:t xml:space="preserve"> </w:t>
      </w:r>
    </w:p>
    <w:p w14:paraId="4135D0F3" w14:textId="77777777" w:rsidR="00B1085C" w:rsidRPr="005A48F6" w:rsidRDefault="00B1085C" w:rsidP="005A48F6">
      <w:pPr>
        <w:pStyle w:val="ListParagraph"/>
        <w:rPr>
          <w:sz w:val="28"/>
          <w:szCs w:val="28"/>
        </w:rPr>
      </w:pPr>
    </w:p>
    <w:p w14:paraId="714B5BDC" w14:textId="131542AB" w:rsidR="008716F7" w:rsidRPr="00654AEA" w:rsidRDefault="00E00337" w:rsidP="005A48F6">
      <w:pPr>
        <w:pStyle w:val="ListParagraph"/>
        <w:numPr>
          <w:ilvl w:val="0"/>
          <w:numId w:val="1"/>
        </w:numPr>
        <w:rPr>
          <w:sz w:val="28"/>
          <w:szCs w:val="28"/>
          <w:u w:val="single"/>
        </w:rPr>
      </w:pPr>
      <w:r w:rsidRPr="00654AEA">
        <w:rPr>
          <w:sz w:val="28"/>
          <w:szCs w:val="28"/>
          <w:u w:val="single"/>
        </w:rPr>
        <w:t>Website update</w:t>
      </w:r>
    </w:p>
    <w:p w14:paraId="44841D7C" w14:textId="77777777" w:rsidR="00D70A0A" w:rsidRPr="00380BFE" w:rsidRDefault="004C23C4" w:rsidP="00380BFE">
      <w:pPr>
        <w:rPr>
          <w:sz w:val="28"/>
          <w:szCs w:val="28"/>
        </w:rPr>
      </w:pPr>
      <w:r w:rsidRPr="00380BFE">
        <w:rPr>
          <w:sz w:val="28"/>
          <w:szCs w:val="28"/>
          <w:u w:val="single"/>
        </w:rPr>
        <w:t>Joy Podbury</w:t>
      </w:r>
      <w:r w:rsidRPr="00380BFE">
        <w:rPr>
          <w:sz w:val="28"/>
          <w:szCs w:val="28"/>
        </w:rPr>
        <w:t xml:space="preserve"> </w:t>
      </w:r>
      <w:r w:rsidR="005D32C2" w:rsidRPr="00380BFE">
        <w:rPr>
          <w:sz w:val="28"/>
          <w:szCs w:val="28"/>
        </w:rPr>
        <w:t xml:space="preserve">updated the meeting on </w:t>
      </w:r>
      <w:r w:rsidR="009A045C" w:rsidRPr="00380BFE">
        <w:rPr>
          <w:sz w:val="28"/>
          <w:szCs w:val="28"/>
        </w:rPr>
        <w:t xml:space="preserve">the new website. </w:t>
      </w:r>
      <w:r w:rsidR="005D32C2" w:rsidRPr="00380BFE">
        <w:rPr>
          <w:sz w:val="28"/>
          <w:szCs w:val="28"/>
        </w:rPr>
        <w:t>The closure of the old website had proved problematic but had now been completed. A new page with links to</w:t>
      </w:r>
      <w:r w:rsidR="001C4D9C" w:rsidRPr="00380BFE">
        <w:rPr>
          <w:sz w:val="28"/>
          <w:szCs w:val="28"/>
        </w:rPr>
        <w:t xml:space="preserve"> supporting pages had recently been introduced. </w:t>
      </w:r>
      <w:r w:rsidR="00D70A0A" w:rsidRPr="00380BFE">
        <w:rPr>
          <w:sz w:val="28"/>
          <w:szCs w:val="28"/>
        </w:rPr>
        <w:t xml:space="preserve">The “latest” link provided an update on events and the latest news. </w:t>
      </w:r>
    </w:p>
    <w:p w14:paraId="32EFDEF5" w14:textId="2EEE7C8E" w:rsidR="00490D56" w:rsidRPr="00380BFE" w:rsidRDefault="00D70A0A" w:rsidP="00380BFE">
      <w:pPr>
        <w:rPr>
          <w:sz w:val="28"/>
          <w:szCs w:val="28"/>
        </w:rPr>
      </w:pPr>
      <w:r w:rsidRPr="00380BFE">
        <w:rPr>
          <w:sz w:val="28"/>
          <w:szCs w:val="28"/>
        </w:rPr>
        <w:lastRenderedPageBreak/>
        <w:t xml:space="preserve">It would be helpful if members visited the site and any comments would be welcome. </w:t>
      </w:r>
      <w:r w:rsidR="001C4D9C" w:rsidRPr="00380BFE">
        <w:rPr>
          <w:sz w:val="28"/>
          <w:szCs w:val="28"/>
        </w:rPr>
        <w:t>Promotion of the Friends was important for the future of the Commons and making payments needed to be as simple and easy as possible. Two systems for providing touch card services were under consideration: “</w:t>
      </w:r>
      <w:proofErr w:type="spellStart"/>
      <w:r w:rsidR="001C4D9C" w:rsidRPr="00380BFE">
        <w:rPr>
          <w:sz w:val="28"/>
          <w:szCs w:val="28"/>
        </w:rPr>
        <w:t>sumup</w:t>
      </w:r>
      <w:proofErr w:type="spellEnd"/>
      <w:r w:rsidR="001C4D9C" w:rsidRPr="00380BFE">
        <w:rPr>
          <w:sz w:val="28"/>
          <w:szCs w:val="28"/>
        </w:rPr>
        <w:t>” and “square”</w:t>
      </w:r>
      <w:r w:rsidR="00490D56" w:rsidRPr="00380BFE">
        <w:rPr>
          <w:sz w:val="28"/>
          <w:szCs w:val="28"/>
        </w:rPr>
        <w:t>.</w:t>
      </w:r>
    </w:p>
    <w:p w14:paraId="571D1E03" w14:textId="0C9F1CA6" w:rsidR="005A48F6" w:rsidRPr="00380BFE" w:rsidRDefault="001C4D9C" w:rsidP="00380BFE">
      <w:pPr>
        <w:rPr>
          <w:sz w:val="28"/>
          <w:szCs w:val="28"/>
        </w:rPr>
      </w:pPr>
      <w:r w:rsidRPr="00380BFE">
        <w:rPr>
          <w:sz w:val="28"/>
          <w:szCs w:val="28"/>
        </w:rPr>
        <w:t xml:space="preserve">To obtain further promotion, reciprocal publicity on the websites of local like-minded organisations was proposed. It was </w:t>
      </w:r>
      <w:r w:rsidRPr="00380BFE">
        <w:rPr>
          <w:sz w:val="28"/>
          <w:szCs w:val="28"/>
          <w:u w:val="single"/>
        </w:rPr>
        <w:t>agreed</w:t>
      </w:r>
      <w:r w:rsidRPr="00380BFE">
        <w:rPr>
          <w:sz w:val="28"/>
          <w:szCs w:val="28"/>
        </w:rPr>
        <w:t xml:space="preserve"> that this should be implemented with the Civic Society; Friends of Dunorlan Park; Friends of Grosvenor and Hilbert; and the Kent High Weald.</w:t>
      </w:r>
      <w:r w:rsidR="00955CCD" w:rsidRPr="00380BFE">
        <w:rPr>
          <w:sz w:val="28"/>
          <w:szCs w:val="28"/>
        </w:rPr>
        <w:t xml:space="preserve"> </w:t>
      </w:r>
      <w:r w:rsidR="00614002" w:rsidRPr="00380BFE">
        <w:rPr>
          <w:sz w:val="28"/>
          <w:szCs w:val="28"/>
        </w:rPr>
        <w:t xml:space="preserve"> </w:t>
      </w:r>
      <w:r w:rsidR="00955CCD" w:rsidRPr="00380BFE">
        <w:rPr>
          <w:sz w:val="28"/>
          <w:szCs w:val="28"/>
        </w:rPr>
        <w:t>In addition,</w:t>
      </w:r>
      <w:r w:rsidR="008E3CC3" w:rsidRPr="00380BFE">
        <w:rPr>
          <w:sz w:val="28"/>
          <w:szCs w:val="28"/>
        </w:rPr>
        <w:t xml:space="preserve"> </w:t>
      </w:r>
      <w:r w:rsidR="00955CCD" w:rsidRPr="00380BFE">
        <w:rPr>
          <w:sz w:val="28"/>
          <w:szCs w:val="28"/>
        </w:rPr>
        <w:t xml:space="preserve">consideration should be given </w:t>
      </w:r>
      <w:r w:rsidR="00614002" w:rsidRPr="00380BFE">
        <w:rPr>
          <w:sz w:val="28"/>
          <w:szCs w:val="28"/>
        </w:rPr>
        <w:t xml:space="preserve">as </w:t>
      </w:r>
      <w:r w:rsidR="00955CCD" w:rsidRPr="00380BFE">
        <w:rPr>
          <w:sz w:val="28"/>
          <w:szCs w:val="28"/>
        </w:rPr>
        <w:t xml:space="preserve">to </w:t>
      </w:r>
      <w:r w:rsidR="00614002" w:rsidRPr="00380BFE">
        <w:rPr>
          <w:sz w:val="28"/>
          <w:szCs w:val="28"/>
        </w:rPr>
        <w:t xml:space="preserve">whether </w:t>
      </w:r>
      <w:r w:rsidR="00955CCD" w:rsidRPr="00380BFE">
        <w:rPr>
          <w:sz w:val="28"/>
          <w:szCs w:val="28"/>
        </w:rPr>
        <w:t>joining the RHS “It’s Your Neighbourhood” scheme</w:t>
      </w:r>
      <w:r w:rsidR="00614002" w:rsidRPr="00380BFE">
        <w:rPr>
          <w:sz w:val="28"/>
          <w:szCs w:val="28"/>
        </w:rPr>
        <w:t xml:space="preserve"> would be appropriate.</w:t>
      </w:r>
    </w:p>
    <w:p w14:paraId="79A3320D" w14:textId="77777777" w:rsidR="004C23C4" w:rsidRDefault="004C23C4" w:rsidP="0093675D">
      <w:pPr>
        <w:pStyle w:val="ListParagraph"/>
        <w:rPr>
          <w:sz w:val="28"/>
          <w:szCs w:val="28"/>
        </w:rPr>
      </w:pPr>
    </w:p>
    <w:p w14:paraId="41BF750C" w14:textId="743730CD" w:rsidR="00E10B64" w:rsidRPr="00FB644C" w:rsidRDefault="00E10B64" w:rsidP="0093675D">
      <w:pPr>
        <w:pStyle w:val="ListParagraph"/>
        <w:numPr>
          <w:ilvl w:val="0"/>
          <w:numId w:val="1"/>
        </w:numPr>
        <w:rPr>
          <w:sz w:val="28"/>
          <w:szCs w:val="28"/>
          <w:u w:val="single"/>
        </w:rPr>
      </w:pPr>
      <w:r w:rsidRPr="00FB644C">
        <w:rPr>
          <w:sz w:val="28"/>
          <w:szCs w:val="28"/>
          <w:u w:val="single"/>
        </w:rPr>
        <w:t xml:space="preserve">Election of </w:t>
      </w:r>
      <w:r w:rsidR="00CE55F6" w:rsidRPr="00FB644C">
        <w:rPr>
          <w:sz w:val="28"/>
          <w:szCs w:val="28"/>
          <w:u w:val="single"/>
        </w:rPr>
        <w:t xml:space="preserve">The </w:t>
      </w:r>
      <w:r w:rsidRPr="00FB644C">
        <w:rPr>
          <w:sz w:val="28"/>
          <w:szCs w:val="28"/>
          <w:u w:val="single"/>
        </w:rPr>
        <w:t>Officers</w:t>
      </w:r>
      <w:r w:rsidR="00122328" w:rsidRPr="00FB644C">
        <w:rPr>
          <w:sz w:val="28"/>
          <w:szCs w:val="28"/>
          <w:u w:val="single"/>
        </w:rPr>
        <w:t xml:space="preserve"> (Chairman, </w:t>
      </w:r>
      <w:r w:rsidR="00713D12" w:rsidRPr="00FB644C">
        <w:rPr>
          <w:sz w:val="28"/>
          <w:szCs w:val="28"/>
          <w:u w:val="single"/>
        </w:rPr>
        <w:t xml:space="preserve">Deputy Chairman, </w:t>
      </w:r>
      <w:r w:rsidR="00122328" w:rsidRPr="00FB644C">
        <w:rPr>
          <w:sz w:val="28"/>
          <w:szCs w:val="28"/>
          <w:u w:val="single"/>
        </w:rPr>
        <w:t>Secretary, Treasurer)</w:t>
      </w:r>
    </w:p>
    <w:p w14:paraId="2E1F86ED" w14:textId="390553AA" w:rsidR="00DA46AE" w:rsidRPr="00380BFE" w:rsidRDefault="00D70A0A" w:rsidP="00380BFE">
      <w:pPr>
        <w:rPr>
          <w:sz w:val="28"/>
          <w:szCs w:val="28"/>
        </w:rPr>
      </w:pPr>
      <w:r w:rsidRPr="00380BFE">
        <w:rPr>
          <w:sz w:val="28"/>
          <w:szCs w:val="28"/>
        </w:rPr>
        <w:t>T</w:t>
      </w:r>
      <w:r w:rsidR="00A1412D" w:rsidRPr="00380BFE">
        <w:rPr>
          <w:sz w:val="28"/>
          <w:szCs w:val="28"/>
        </w:rPr>
        <w:t xml:space="preserve">he following were </w:t>
      </w:r>
      <w:r w:rsidR="00A1412D" w:rsidRPr="00380BFE">
        <w:rPr>
          <w:sz w:val="28"/>
          <w:szCs w:val="28"/>
          <w:u w:val="single"/>
        </w:rPr>
        <w:t>elected</w:t>
      </w:r>
      <w:r w:rsidR="00A1412D" w:rsidRPr="00380BFE">
        <w:rPr>
          <w:sz w:val="28"/>
          <w:szCs w:val="28"/>
        </w:rPr>
        <w:t xml:space="preserve"> unanim</w:t>
      </w:r>
      <w:r w:rsidR="00A708B1" w:rsidRPr="00380BFE">
        <w:rPr>
          <w:sz w:val="28"/>
          <w:szCs w:val="28"/>
        </w:rPr>
        <w:t xml:space="preserve">ously: </w:t>
      </w:r>
    </w:p>
    <w:p w14:paraId="345E9D1A" w14:textId="77777777" w:rsidR="0028679A" w:rsidRDefault="00A708B1" w:rsidP="0093675D">
      <w:pPr>
        <w:pStyle w:val="ListParagraph"/>
        <w:rPr>
          <w:sz w:val="28"/>
          <w:szCs w:val="28"/>
        </w:rPr>
      </w:pPr>
      <w:r>
        <w:rPr>
          <w:sz w:val="28"/>
          <w:szCs w:val="28"/>
        </w:rPr>
        <w:t xml:space="preserve">Chairman: Clive Evans; </w:t>
      </w:r>
    </w:p>
    <w:p w14:paraId="0410545B" w14:textId="77777777" w:rsidR="0028679A" w:rsidRDefault="000607CB" w:rsidP="0093675D">
      <w:pPr>
        <w:pStyle w:val="ListParagraph"/>
        <w:rPr>
          <w:sz w:val="28"/>
          <w:szCs w:val="28"/>
        </w:rPr>
      </w:pPr>
      <w:r>
        <w:rPr>
          <w:sz w:val="28"/>
          <w:szCs w:val="28"/>
        </w:rPr>
        <w:t>Deputy Chairman (and Membership Secretary)</w:t>
      </w:r>
      <w:r w:rsidR="00A45081">
        <w:rPr>
          <w:sz w:val="28"/>
          <w:szCs w:val="28"/>
        </w:rPr>
        <w:t xml:space="preserve">: Chris Gurr; </w:t>
      </w:r>
    </w:p>
    <w:p w14:paraId="47580AED" w14:textId="77777777" w:rsidR="0028679A" w:rsidRDefault="00A45081" w:rsidP="0093675D">
      <w:pPr>
        <w:pStyle w:val="ListParagraph"/>
        <w:rPr>
          <w:sz w:val="28"/>
          <w:szCs w:val="28"/>
        </w:rPr>
      </w:pPr>
      <w:r>
        <w:rPr>
          <w:sz w:val="28"/>
          <w:szCs w:val="28"/>
        </w:rPr>
        <w:t xml:space="preserve">Secretary: Tony Pawson; </w:t>
      </w:r>
    </w:p>
    <w:p w14:paraId="4A7B3899" w14:textId="0180DAD7" w:rsidR="0093675D" w:rsidRDefault="00A45081" w:rsidP="0093675D">
      <w:pPr>
        <w:pStyle w:val="ListParagraph"/>
        <w:rPr>
          <w:sz w:val="28"/>
          <w:szCs w:val="28"/>
        </w:rPr>
      </w:pPr>
      <w:r>
        <w:rPr>
          <w:sz w:val="28"/>
          <w:szCs w:val="28"/>
        </w:rPr>
        <w:t>Treasurer: Don Clarke</w:t>
      </w:r>
      <w:r w:rsidR="002E4405">
        <w:rPr>
          <w:sz w:val="28"/>
          <w:szCs w:val="28"/>
        </w:rPr>
        <w:t>.</w:t>
      </w:r>
    </w:p>
    <w:p w14:paraId="38B8B46B" w14:textId="77777777" w:rsidR="00490D56" w:rsidRPr="0093675D" w:rsidRDefault="00490D56" w:rsidP="0093675D">
      <w:pPr>
        <w:pStyle w:val="ListParagraph"/>
        <w:rPr>
          <w:sz w:val="28"/>
          <w:szCs w:val="28"/>
        </w:rPr>
      </w:pPr>
    </w:p>
    <w:p w14:paraId="78400B66" w14:textId="5DB3B2A7" w:rsidR="00AC7102" w:rsidRPr="002E4405" w:rsidRDefault="00FA4E00" w:rsidP="0093675D">
      <w:pPr>
        <w:pStyle w:val="ListParagraph"/>
        <w:numPr>
          <w:ilvl w:val="0"/>
          <w:numId w:val="1"/>
        </w:numPr>
        <w:rPr>
          <w:rFonts w:ascii="Calibri" w:eastAsia="Times New Roman" w:hAnsi="Calibri" w:cs="Calibri"/>
          <w:color w:val="000000"/>
          <w:sz w:val="28"/>
          <w:szCs w:val="28"/>
          <w:u w:val="single"/>
        </w:rPr>
      </w:pPr>
      <w:r w:rsidRPr="002E4405">
        <w:rPr>
          <w:sz w:val="28"/>
          <w:szCs w:val="28"/>
          <w:u w:val="single"/>
        </w:rPr>
        <w:t>Re-e</w:t>
      </w:r>
      <w:r w:rsidR="00122328" w:rsidRPr="002E4405">
        <w:rPr>
          <w:sz w:val="28"/>
          <w:szCs w:val="28"/>
          <w:u w:val="single"/>
        </w:rPr>
        <w:t xml:space="preserve">lection </w:t>
      </w:r>
      <w:r w:rsidR="00D66F00" w:rsidRPr="002E4405">
        <w:rPr>
          <w:sz w:val="28"/>
          <w:szCs w:val="28"/>
          <w:u w:val="single"/>
        </w:rPr>
        <w:t xml:space="preserve">to the Committee </w:t>
      </w:r>
      <w:r w:rsidR="00122328" w:rsidRPr="002E4405">
        <w:rPr>
          <w:sz w:val="28"/>
          <w:szCs w:val="28"/>
          <w:u w:val="single"/>
        </w:rPr>
        <w:t>of</w:t>
      </w:r>
      <w:r w:rsidR="00AC7102" w:rsidRPr="002E4405">
        <w:rPr>
          <w:rFonts w:ascii="Calibri" w:eastAsia="Times New Roman" w:hAnsi="Calibri" w:cs="Calibri"/>
          <w:color w:val="000000"/>
          <w:u w:val="single"/>
        </w:rPr>
        <w:t xml:space="preserve"> </w:t>
      </w:r>
      <w:r w:rsidR="00AC7102" w:rsidRPr="002E4405">
        <w:rPr>
          <w:rFonts w:ascii="Calibri" w:eastAsia="Times New Roman" w:hAnsi="Calibri" w:cs="Calibri"/>
          <w:color w:val="000000"/>
          <w:sz w:val="28"/>
          <w:szCs w:val="28"/>
          <w:u w:val="single"/>
        </w:rPr>
        <w:t xml:space="preserve">Terry Coulthard </w:t>
      </w:r>
      <w:r w:rsidR="00BB7AF3" w:rsidRPr="002E4405">
        <w:rPr>
          <w:rFonts w:ascii="Calibri" w:eastAsia="Times New Roman" w:hAnsi="Calibri" w:cs="Calibri"/>
          <w:color w:val="000000"/>
          <w:sz w:val="28"/>
          <w:szCs w:val="28"/>
          <w:u w:val="single"/>
        </w:rPr>
        <w:t>(to be Social Secretary</w:t>
      </w:r>
      <w:r w:rsidR="00F9424E" w:rsidRPr="002E4405">
        <w:rPr>
          <w:rFonts w:ascii="Calibri" w:eastAsia="Times New Roman" w:hAnsi="Calibri" w:cs="Calibri"/>
          <w:color w:val="000000"/>
          <w:sz w:val="28"/>
          <w:szCs w:val="28"/>
          <w:u w:val="single"/>
        </w:rPr>
        <w:t xml:space="preserve">) </w:t>
      </w:r>
      <w:r w:rsidR="00AC7102" w:rsidRPr="002E4405">
        <w:rPr>
          <w:rFonts w:ascii="Calibri" w:eastAsia="Times New Roman" w:hAnsi="Calibri" w:cs="Calibri"/>
          <w:color w:val="000000"/>
          <w:sz w:val="28"/>
          <w:szCs w:val="28"/>
          <w:u w:val="single"/>
        </w:rPr>
        <w:t>and Clive Mc</w:t>
      </w:r>
      <w:r w:rsidR="00884952" w:rsidRPr="002E4405">
        <w:rPr>
          <w:rFonts w:ascii="Calibri" w:eastAsia="Times New Roman" w:hAnsi="Calibri" w:cs="Calibri"/>
          <w:color w:val="000000"/>
          <w:sz w:val="28"/>
          <w:szCs w:val="28"/>
          <w:u w:val="single"/>
        </w:rPr>
        <w:t>A</w:t>
      </w:r>
      <w:r w:rsidR="00AC7102" w:rsidRPr="002E4405">
        <w:rPr>
          <w:rFonts w:ascii="Calibri" w:eastAsia="Times New Roman" w:hAnsi="Calibri" w:cs="Calibri"/>
          <w:color w:val="000000"/>
          <w:sz w:val="28"/>
          <w:szCs w:val="28"/>
          <w:u w:val="single"/>
        </w:rPr>
        <w:t>llister</w:t>
      </w:r>
    </w:p>
    <w:p w14:paraId="399D2C27" w14:textId="3E951D08" w:rsidR="0093675D" w:rsidRPr="00AC1FE0" w:rsidRDefault="00D70A0A" w:rsidP="00F557FC">
      <w:pPr>
        <w:rPr>
          <w:rFonts w:ascii="Calibri" w:eastAsia="Times New Roman" w:hAnsi="Calibri" w:cs="Calibri"/>
          <w:color w:val="000000"/>
          <w:sz w:val="28"/>
          <w:szCs w:val="28"/>
        </w:rPr>
      </w:pPr>
      <w:r w:rsidRPr="00AC1FE0">
        <w:rPr>
          <w:sz w:val="28"/>
          <w:szCs w:val="28"/>
        </w:rPr>
        <w:t>In accordance with the Rules of the Society on re-elections,</w:t>
      </w:r>
      <w:r w:rsidR="00B530B2" w:rsidRPr="00AC1FE0">
        <w:rPr>
          <w:rFonts w:ascii="Calibri" w:eastAsia="Times New Roman" w:hAnsi="Calibri" w:cs="Calibri"/>
          <w:color w:val="000000"/>
          <w:sz w:val="28"/>
          <w:szCs w:val="28"/>
        </w:rPr>
        <w:t xml:space="preserve"> Terry Coulthard</w:t>
      </w:r>
      <w:r w:rsidRPr="00AC1FE0">
        <w:rPr>
          <w:rFonts w:ascii="Calibri" w:eastAsia="Times New Roman" w:hAnsi="Calibri" w:cs="Calibri"/>
          <w:color w:val="000000"/>
          <w:sz w:val="28"/>
          <w:szCs w:val="28"/>
        </w:rPr>
        <w:t>,</w:t>
      </w:r>
      <w:r w:rsidR="0054658E" w:rsidRPr="00AC1FE0">
        <w:rPr>
          <w:rFonts w:ascii="Calibri" w:eastAsia="Times New Roman" w:hAnsi="Calibri" w:cs="Calibri"/>
          <w:color w:val="000000"/>
          <w:sz w:val="28"/>
          <w:szCs w:val="28"/>
        </w:rPr>
        <w:t xml:space="preserve"> </w:t>
      </w:r>
      <w:r w:rsidR="00DA46AE" w:rsidRPr="00AC1FE0">
        <w:rPr>
          <w:rFonts w:ascii="Calibri" w:eastAsia="Times New Roman" w:hAnsi="Calibri" w:cs="Calibri"/>
          <w:color w:val="000000"/>
          <w:sz w:val="28"/>
          <w:szCs w:val="28"/>
        </w:rPr>
        <w:t>who would be</w:t>
      </w:r>
      <w:r w:rsidR="0054658E" w:rsidRPr="00AC1FE0">
        <w:rPr>
          <w:rFonts w:ascii="Calibri" w:eastAsia="Times New Roman" w:hAnsi="Calibri" w:cs="Calibri"/>
          <w:color w:val="000000"/>
          <w:sz w:val="28"/>
          <w:szCs w:val="28"/>
        </w:rPr>
        <w:t xml:space="preserve"> the Social Secretary</w:t>
      </w:r>
      <w:r w:rsidRPr="00AC1FE0">
        <w:rPr>
          <w:rFonts w:ascii="Calibri" w:eastAsia="Times New Roman" w:hAnsi="Calibri" w:cs="Calibri"/>
          <w:color w:val="000000"/>
          <w:sz w:val="28"/>
          <w:szCs w:val="28"/>
        </w:rPr>
        <w:t>,</w:t>
      </w:r>
      <w:r w:rsidR="0054658E" w:rsidRPr="00AC1FE0">
        <w:rPr>
          <w:rFonts w:ascii="Calibri" w:eastAsia="Times New Roman" w:hAnsi="Calibri" w:cs="Calibri"/>
          <w:color w:val="000000"/>
          <w:sz w:val="28"/>
          <w:szCs w:val="28"/>
        </w:rPr>
        <w:t xml:space="preserve"> and</w:t>
      </w:r>
      <w:r w:rsidR="00805AAF" w:rsidRPr="00AC1FE0">
        <w:rPr>
          <w:rFonts w:ascii="Calibri" w:eastAsia="Times New Roman" w:hAnsi="Calibri" w:cs="Calibri"/>
          <w:color w:val="000000"/>
          <w:sz w:val="28"/>
          <w:szCs w:val="28"/>
        </w:rPr>
        <w:t xml:space="preserve"> Clive McAllister </w:t>
      </w:r>
      <w:r w:rsidRPr="00AC1FE0">
        <w:rPr>
          <w:rFonts w:ascii="Calibri" w:eastAsia="Times New Roman" w:hAnsi="Calibri" w:cs="Calibri"/>
          <w:color w:val="000000"/>
          <w:sz w:val="28"/>
          <w:szCs w:val="28"/>
        </w:rPr>
        <w:t xml:space="preserve">were </w:t>
      </w:r>
      <w:r w:rsidRPr="00AC1FE0">
        <w:rPr>
          <w:rFonts w:ascii="Calibri" w:eastAsia="Times New Roman" w:hAnsi="Calibri" w:cs="Calibri"/>
          <w:color w:val="000000"/>
          <w:sz w:val="28"/>
          <w:szCs w:val="28"/>
          <w:u w:val="single"/>
        </w:rPr>
        <w:t>re-elected</w:t>
      </w:r>
      <w:r w:rsidRPr="00AC1FE0">
        <w:rPr>
          <w:rFonts w:ascii="Calibri" w:eastAsia="Times New Roman" w:hAnsi="Calibri" w:cs="Calibri"/>
          <w:color w:val="000000"/>
          <w:sz w:val="28"/>
          <w:szCs w:val="28"/>
        </w:rPr>
        <w:t xml:space="preserve"> unanimously </w:t>
      </w:r>
      <w:r w:rsidR="00805AAF" w:rsidRPr="00AC1FE0">
        <w:rPr>
          <w:rFonts w:ascii="Calibri" w:eastAsia="Times New Roman" w:hAnsi="Calibri" w:cs="Calibri"/>
          <w:color w:val="000000"/>
          <w:sz w:val="28"/>
          <w:szCs w:val="28"/>
        </w:rPr>
        <w:t>as members of the Committee</w:t>
      </w:r>
      <w:r w:rsidRPr="00AC1FE0">
        <w:rPr>
          <w:rFonts w:ascii="Calibri" w:eastAsia="Times New Roman" w:hAnsi="Calibri" w:cs="Calibri"/>
          <w:color w:val="000000"/>
          <w:sz w:val="28"/>
          <w:szCs w:val="28"/>
        </w:rPr>
        <w:t>.</w:t>
      </w:r>
      <w:r w:rsidR="002E4405" w:rsidRPr="00AC1FE0">
        <w:rPr>
          <w:rFonts w:ascii="Calibri" w:eastAsia="Times New Roman" w:hAnsi="Calibri" w:cs="Calibri"/>
          <w:color w:val="000000"/>
          <w:sz w:val="28"/>
          <w:szCs w:val="28"/>
        </w:rPr>
        <w:t xml:space="preserve"> </w:t>
      </w:r>
    </w:p>
    <w:p w14:paraId="530B0FBF" w14:textId="77777777" w:rsidR="00921BF1" w:rsidRPr="0093675D" w:rsidRDefault="00921BF1" w:rsidP="0093675D">
      <w:pPr>
        <w:pStyle w:val="ListParagraph"/>
        <w:rPr>
          <w:rFonts w:ascii="Calibri" w:eastAsia="Times New Roman" w:hAnsi="Calibri" w:cs="Calibri"/>
          <w:color w:val="000000"/>
        </w:rPr>
      </w:pPr>
    </w:p>
    <w:p w14:paraId="2320AB68" w14:textId="2146737D" w:rsidR="00122328" w:rsidRPr="0036225A" w:rsidRDefault="00122328" w:rsidP="0093675D">
      <w:pPr>
        <w:pStyle w:val="ListParagraph"/>
        <w:numPr>
          <w:ilvl w:val="0"/>
          <w:numId w:val="1"/>
        </w:numPr>
        <w:rPr>
          <w:sz w:val="28"/>
          <w:szCs w:val="28"/>
          <w:u w:val="single"/>
        </w:rPr>
      </w:pPr>
      <w:r w:rsidRPr="0036225A">
        <w:rPr>
          <w:sz w:val="28"/>
          <w:szCs w:val="28"/>
          <w:u w:val="single"/>
        </w:rPr>
        <w:t xml:space="preserve">Any </w:t>
      </w:r>
      <w:r w:rsidR="00556F40" w:rsidRPr="0036225A">
        <w:rPr>
          <w:sz w:val="28"/>
          <w:szCs w:val="28"/>
          <w:u w:val="single"/>
        </w:rPr>
        <w:t>O</w:t>
      </w:r>
      <w:r w:rsidRPr="0036225A">
        <w:rPr>
          <w:sz w:val="28"/>
          <w:szCs w:val="28"/>
          <w:u w:val="single"/>
        </w:rPr>
        <w:t xml:space="preserve">ther </w:t>
      </w:r>
      <w:r w:rsidR="00556F40" w:rsidRPr="0036225A">
        <w:rPr>
          <w:sz w:val="28"/>
          <w:szCs w:val="28"/>
          <w:u w:val="single"/>
        </w:rPr>
        <w:t>B</w:t>
      </w:r>
      <w:r w:rsidRPr="0036225A">
        <w:rPr>
          <w:sz w:val="28"/>
          <w:szCs w:val="28"/>
          <w:u w:val="single"/>
        </w:rPr>
        <w:t>usiness</w:t>
      </w:r>
    </w:p>
    <w:p w14:paraId="434A12FD" w14:textId="77777777" w:rsidR="00562F23" w:rsidRDefault="0036225A" w:rsidP="00F557FC">
      <w:pPr>
        <w:rPr>
          <w:sz w:val="28"/>
          <w:szCs w:val="28"/>
        </w:rPr>
      </w:pPr>
      <w:r w:rsidRPr="00ED077B">
        <w:rPr>
          <w:sz w:val="28"/>
          <w:szCs w:val="28"/>
          <w:u w:val="single"/>
        </w:rPr>
        <w:t>Gemma Stap</w:t>
      </w:r>
      <w:r w:rsidR="00120F9C" w:rsidRPr="00ED077B">
        <w:rPr>
          <w:sz w:val="28"/>
          <w:szCs w:val="28"/>
          <w:u w:val="single"/>
        </w:rPr>
        <w:t>eley</w:t>
      </w:r>
      <w:r w:rsidR="00120F9C" w:rsidRPr="00ED077B">
        <w:rPr>
          <w:sz w:val="28"/>
          <w:szCs w:val="28"/>
        </w:rPr>
        <w:t xml:space="preserve"> </w:t>
      </w:r>
      <w:r w:rsidR="00C0568F" w:rsidRPr="00ED077B">
        <w:rPr>
          <w:sz w:val="28"/>
          <w:szCs w:val="28"/>
        </w:rPr>
        <w:t>introduced the proposed future Management Plan</w:t>
      </w:r>
      <w:r w:rsidR="00E95CC8" w:rsidRPr="00ED077B">
        <w:rPr>
          <w:sz w:val="28"/>
          <w:szCs w:val="28"/>
        </w:rPr>
        <w:t xml:space="preserve"> for 2023</w:t>
      </w:r>
      <w:r w:rsidR="006E1DA9" w:rsidRPr="00ED077B">
        <w:rPr>
          <w:sz w:val="28"/>
          <w:szCs w:val="28"/>
        </w:rPr>
        <w:t>/24 which was</w:t>
      </w:r>
      <w:r w:rsidR="00C0568F" w:rsidRPr="00ED077B">
        <w:rPr>
          <w:sz w:val="28"/>
          <w:szCs w:val="28"/>
        </w:rPr>
        <w:t xml:space="preserve"> under consideration by the Conse</w:t>
      </w:r>
      <w:r w:rsidR="002A43FE" w:rsidRPr="00ED077B">
        <w:rPr>
          <w:sz w:val="28"/>
          <w:szCs w:val="28"/>
        </w:rPr>
        <w:t>r</w:t>
      </w:r>
      <w:r w:rsidR="00C0568F" w:rsidRPr="00ED077B">
        <w:rPr>
          <w:sz w:val="28"/>
          <w:szCs w:val="28"/>
        </w:rPr>
        <w:t>vators</w:t>
      </w:r>
      <w:r w:rsidR="006E1DA9" w:rsidRPr="00ED077B">
        <w:rPr>
          <w:sz w:val="28"/>
          <w:szCs w:val="28"/>
        </w:rPr>
        <w:t>. She</w:t>
      </w:r>
      <w:r w:rsidR="00C001E2" w:rsidRPr="00ED077B">
        <w:rPr>
          <w:sz w:val="28"/>
          <w:szCs w:val="28"/>
        </w:rPr>
        <w:t xml:space="preserve"> stressed the impo</w:t>
      </w:r>
      <w:r w:rsidR="002A43FE" w:rsidRPr="00ED077B">
        <w:rPr>
          <w:sz w:val="28"/>
          <w:szCs w:val="28"/>
        </w:rPr>
        <w:t>r</w:t>
      </w:r>
      <w:r w:rsidR="00C001E2" w:rsidRPr="00ED077B">
        <w:rPr>
          <w:sz w:val="28"/>
          <w:szCs w:val="28"/>
        </w:rPr>
        <w:t xml:space="preserve">tance of </w:t>
      </w:r>
      <w:r w:rsidR="002A43FE" w:rsidRPr="00ED077B">
        <w:rPr>
          <w:sz w:val="28"/>
          <w:szCs w:val="28"/>
        </w:rPr>
        <w:t>establishing  a</w:t>
      </w:r>
      <w:r w:rsidR="00CD1819" w:rsidRPr="00ED077B">
        <w:rPr>
          <w:sz w:val="28"/>
          <w:szCs w:val="28"/>
        </w:rPr>
        <w:t>n</w:t>
      </w:r>
      <w:r w:rsidR="002A43FE" w:rsidRPr="00ED077B">
        <w:rPr>
          <w:sz w:val="28"/>
          <w:szCs w:val="28"/>
        </w:rPr>
        <w:t xml:space="preserve"> ecological database</w:t>
      </w:r>
      <w:r w:rsidR="00B0612C" w:rsidRPr="00ED077B">
        <w:rPr>
          <w:sz w:val="28"/>
          <w:szCs w:val="28"/>
        </w:rPr>
        <w:t xml:space="preserve"> for the proposed </w:t>
      </w:r>
      <w:r w:rsidR="00CD1819" w:rsidRPr="00ED077B">
        <w:rPr>
          <w:sz w:val="28"/>
          <w:szCs w:val="28"/>
        </w:rPr>
        <w:t>P</w:t>
      </w:r>
      <w:r w:rsidR="00B0612C" w:rsidRPr="00ED077B">
        <w:rPr>
          <w:sz w:val="28"/>
          <w:szCs w:val="28"/>
        </w:rPr>
        <w:t xml:space="preserve">lan. </w:t>
      </w:r>
      <w:r w:rsidR="008263AB" w:rsidRPr="00ED077B">
        <w:rPr>
          <w:sz w:val="28"/>
          <w:szCs w:val="28"/>
        </w:rPr>
        <w:t>It was proposed that a</w:t>
      </w:r>
      <w:r w:rsidR="00FA4C9C" w:rsidRPr="00ED077B">
        <w:rPr>
          <w:sz w:val="28"/>
          <w:szCs w:val="28"/>
        </w:rPr>
        <w:t xml:space="preserve"> </w:t>
      </w:r>
      <w:r w:rsidR="0015166C" w:rsidRPr="00ED077B">
        <w:rPr>
          <w:sz w:val="28"/>
          <w:szCs w:val="28"/>
        </w:rPr>
        <w:t>well-respected</w:t>
      </w:r>
      <w:r w:rsidR="00305C35" w:rsidRPr="00ED077B">
        <w:rPr>
          <w:sz w:val="28"/>
          <w:szCs w:val="28"/>
        </w:rPr>
        <w:t xml:space="preserve"> </w:t>
      </w:r>
      <w:r w:rsidR="00066D8F" w:rsidRPr="00ED077B">
        <w:rPr>
          <w:sz w:val="28"/>
          <w:szCs w:val="28"/>
        </w:rPr>
        <w:t>ecologist</w:t>
      </w:r>
      <w:r w:rsidR="00D06CAF" w:rsidRPr="00ED077B">
        <w:rPr>
          <w:sz w:val="28"/>
          <w:szCs w:val="28"/>
        </w:rPr>
        <w:t xml:space="preserve"> </w:t>
      </w:r>
      <w:r w:rsidR="008263AB" w:rsidRPr="00ED077B">
        <w:rPr>
          <w:sz w:val="28"/>
          <w:szCs w:val="28"/>
        </w:rPr>
        <w:t xml:space="preserve">be engaged to </w:t>
      </w:r>
      <w:r w:rsidR="00D06CAF" w:rsidRPr="00ED077B">
        <w:rPr>
          <w:sz w:val="28"/>
          <w:szCs w:val="28"/>
        </w:rPr>
        <w:t xml:space="preserve">help to construct </w:t>
      </w:r>
      <w:r w:rsidR="004045CB" w:rsidRPr="00ED077B">
        <w:rPr>
          <w:sz w:val="28"/>
          <w:szCs w:val="28"/>
        </w:rPr>
        <w:t xml:space="preserve">a </w:t>
      </w:r>
      <w:r w:rsidR="00684DEB" w:rsidRPr="00ED077B">
        <w:rPr>
          <w:sz w:val="28"/>
          <w:szCs w:val="28"/>
        </w:rPr>
        <w:t>co-ordinated plan covering the necessary research</w:t>
      </w:r>
      <w:r w:rsidR="00556391" w:rsidRPr="00ED077B">
        <w:rPr>
          <w:sz w:val="28"/>
          <w:szCs w:val="28"/>
        </w:rPr>
        <w:t xml:space="preserve"> and</w:t>
      </w:r>
      <w:r w:rsidR="00684DEB" w:rsidRPr="00ED077B">
        <w:rPr>
          <w:sz w:val="28"/>
          <w:szCs w:val="28"/>
        </w:rPr>
        <w:t xml:space="preserve"> survey</w:t>
      </w:r>
      <w:r w:rsidR="00556391" w:rsidRPr="00ED077B">
        <w:rPr>
          <w:sz w:val="28"/>
          <w:szCs w:val="28"/>
        </w:rPr>
        <w:t>ing</w:t>
      </w:r>
      <w:r w:rsidR="0075592F" w:rsidRPr="00ED077B">
        <w:rPr>
          <w:sz w:val="28"/>
          <w:szCs w:val="28"/>
        </w:rPr>
        <w:t xml:space="preserve"> data. Following further consultation</w:t>
      </w:r>
      <w:r w:rsidR="00101C53" w:rsidRPr="00ED077B">
        <w:rPr>
          <w:sz w:val="28"/>
          <w:szCs w:val="28"/>
        </w:rPr>
        <w:t xml:space="preserve"> with stakeholders</w:t>
      </w:r>
      <w:r w:rsidR="0075592F" w:rsidRPr="00ED077B">
        <w:rPr>
          <w:sz w:val="28"/>
          <w:szCs w:val="28"/>
        </w:rPr>
        <w:t xml:space="preserve">, </w:t>
      </w:r>
      <w:r w:rsidR="007E06FC" w:rsidRPr="00ED077B">
        <w:rPr>
          <w:sz w:val="28"/>
          <w:szCs w:val="28"/>
        </w:rPr>
        <w:t>t</w:t>
      </w:r>
      <w:r w:rsidR="0018234B" w:rsidRPr="00ED077B">
        <w:rPr>
          <w:sz w:val="28"/>
          <w:szCs w:val="28"/>
        </w:rPr>
        <w:t xml:space="preserve">he Plan </w:t>
      </w:r>
      <w:r w:rsidR="00DA75A4" w:rsidRPr="00ED077B">
        <w:rPr>
          <w:sz w:val="28"/>
          <w:szCs w:val="28"/>
        </w:rPr>
        <w:t>would be developed to</w:t>
      </w:r>
      <w:r w:rsidR="00EE7F7E" w:rsidRPr="00ED077B">
        <w:rPr>
          <w:sz w:val="28"/>
          <w:szCs w:val="28"/>
        </w:rPr>
        <w:t xml:space="preserve"> incorporate </w:t>
      </w:r>
      <w:r w:rsidR="00DF327C" w:rsidRPr="00ED077B">
        <w:rPr>
          <w:sz w:val="28"/>
          <w:szCs w:val="28"/>
        </w:rPr>
        <w:t>the vision</w:t>
      </w:r>
      <w:r w:rsidR="008263AB" w:rsidRPr="00ED077B">
        <w:rPr>
          <w:sz w:val="28"/>
          <w:szCs w:val="28"/>
        </w:rPr>
        <w:t xml:space="preserve"> and</w:t>
      </w:r>
      <w:r w:rsidR="00DF327C" w:rsidRPr="00ED077B">
        <w:rPr>
          <w:sz w:val="28"/>
          <w:szCs w:val="28"/>
        </w:rPr>
        <w:t xml:space="preserve"> objectives</w:t>
      </w:r>
      <w:r w:rsidR="008263AB" w:rsidRPr="00ED077B">
        <w:rPr>
          <w:sz w:val="28"/>
          <w:szCs w:val="28"/>
        </w:rPr>
        <w:t xml:space="preserve"> together with</w:t>
      </w:r>
      <w:r w:rsidR="00DF327C" w:rsidRPr="00ED077B">
        <w:rPr>
          <w:sz w:val="28"/>
          <w:szCs w:val="28"/>
        </w:rPr>
        <w:t xml:space="preserve"> the strategy for achieving them</w:t>
      </w:r>
      <w:r w:rsidR="00D35833" w:rsidRPr="00ED077B">
        <w:rPr>
          <w:sz w:val="28"/>
          <w:szCs w:val="28"/>
        </w:rPr>
        <w:t>.</w:t>
      </w:r>
      <w:r w:rsidR="00DC3480" w:rsidRPr="00ED077B">
        <w:rPr>
          <w:sz w:val="28"/>
          <w:szCs w:val="28"/>
        </w:rPr>
        <w:t xml:space="preserve"> </w:t>
      </w:r>
    </w:p>
    <w:p w14:paraId="4D575DDA" w14:textId="1D5C1C3D" w:rsidR="00195BE4" w:rsidRPr="00ED077B" w:rsidRDefault="00936DC9" w:rsidP="009269DE">
      <w:pPr>
        <w:rPr>
          <w:sz w:val="28"/>
          <w:szCs w:val="28"/>
        </w:rPr>
      </w:pPr>
      <w:r w:rsidRPr="00936DC9">
        <w:rPr>
          <w:sz w:val="28"/>
          <w:szCs w:val="28"/>
          <w:u w:val="single"/>
        </w:rPr>
        <w:lastRenderedPageBreak/>
        <w:t>Gemma</w:t>
      </w:r>
      <w:r w:rsidR="00066D8F" w:rsidRPr="00ED077B">
        <w:rPr>
          <w:sz w:val="28"/>
          <w:szCs w:val="28"/>
        </w:rPr>
        <w:t xml:space="preserve"> then</w:t>
      </w:r>
      <w:r w:rsidR="00E20F2C" w:rsidRPr="00ED077B">
        <w:rPr>
          <w:sz w:val="28"/>
          <w:szCs w:val="28"/>
        </w:rPr>
        <w:t xml:space="preserve"> ran through the elements in the proposed </w:t>
      </w:r>
      <w:r w:rsidR="008263AB" w:rsidRPr="00ED077B">
        <w:rPr>
          <w:sz w:val="28"/>
          <w:szCs w:val="28"/>
        </w:rPr>
        <w:t>P</w:t>
      </w:r>
      <w:r w:rsidR="00B4362D" w:rsidRPr="00ED077B">
        <w:rPr>
          <w:sz w:val="28"/>
          <w:szCs w:val="28"/>
        </w:rPr>
        <w:t>roject P</w:t>
      </w:r>
      <w:r w:rsidR="00E20F2C" w:rsidRPr="00ED077B">
        <w:rPr>
          <w:sz w:val="28"/>
          <w:szCs w:val="28"/>
        </w:rPr>
        <w:t>lan</w:t>
      </w:r>
      <w:r>
        <w:rPr>
          <w:sz w:val="28"/>
          <w:szCs w:val="28"/>
        </w:rPr>
        <w:t>.</w:t>
      </w:r>
      <w:r w:rsidR="00E20F2C" w:rsidRPr="00ED077B">
        <w:rPr>
          <w:sz w:val="28"/>
          <w:szCs w:val="28"/>
        </w:rPr>
        <w:t xml:space="preserve"> </w:t>
      </w:r>
      <w:r w:rsidR="00195BE4" w:rsidRPr="00ED077B">
        <w:rPr>
          <w:sz w:val="28"/>
          <w:szCs w:val="28"/>
        </w:rPr>
        <w:t xml:space="preserve">[Secretary’s note: a copy of the </w:t>
      </w:r>
      <w:r w:rsidR="00D76E31" w:rsidRPr="00ED077B">
        <w:rPr>
          <w:sz w:val="28"/>
          <w:szCs w:val="28"/>
        </w:rPr>
        <w:t xml:space="preserve">Project </w:t>
      </w:r>
      <w:r w:rsidR="006D08EF" w:rsidRPr="00ED077B">
        <w:rPr>
          <w:sz w:val="28"/>
          <w:szCs w:val="28"/>
        </w:rPr>
        <w:t xml:space="preserve">Plan </w:t>
      </w:r>
      <w:r w:rsidR="00195BE4" w:rsidRPr="00ED077B">
        <w:rPr>
          <w:sz w:val="28"/>
          <w:szCs w:val="28"/>
        </w:rPr>
        <w:t>is attached]</w:t>
      </w:r>
    </w:p>
    <w:p w14:paraId="441A9CEA" w14:textId="77777777" w:rsidR="005909C0" w:rsidRDefault="005909C0" w:rsidP="00195BE4">
      <w:pPr>
        <w:pStyle w:val="ListParagraph"/>
        <w:rPr>
          <w:sz w:val="28"/>
          <w:szCs w:val="28"/>
        </w:rPr>
      </w:pPr>
    </w:p>
    <w:p w14:paraId="6FE980BA" w14:textId="7DFBDB43" w:rsidR="00490900" w:rsidRPr="00ED077B" w:rsidRDefault="006B76F8" w:rsidP="00ED077B">
      <w:pPr>
        <w:rPr>
          <w:sz w:val="28"/>
          <w:szCs w:val="28"/>
        </w:rPr>
      </w:pPr>
      <w:r w:rsidRPr="00ED077B">
        <w:rPr>
          <w:sz w:val="28"/>
          <w:szCs w:val="28"/>
          <w:u w:val="single"/>
        </w:rPr>
        <w:t>Dan Colborne</w:t>
      </w:r>
      <w:r w:rsidR="0063456B" w:rsidRPr="00ED077B">
        <w:rPr>
          <w:sz w:val="28"/>
          <w:szCs w:val="28"/>
        </w:rPr>
        <w:t xml:space="preserve">  </w:t>
      </w:r>
      <w:r w:rsidR="002670B9" w:rsidRPr="00ED077B">
        <w:rPr>
          <w:sz w:val="28"/>
          <w:szCs w:val="28"/>
        </w:rPr>
        <w:t>said he was</w:t>
      </w:r>
      <w:r w:rsidR="007D09EE" w:rsidRPr="00ED077B">
        <w:rPr>
          <w:sz w:val="28"/>
          <w:szCs w:val="28"/>
        </w:rPr>
        <w:t xml:space="preserve"> delighted to have been appointed as the Ranger. </w:t>
      </w:r>
      <w:r w:rsidR="00A24C50" w:rsidRPr="00ED077B">
        <w:rPr>
          <w:sz w:val="28"/>
          <w:szCs w:val="28"/>
        </w:rPr>
        <w:t>The Commons were fantastic and valuable place</w:t>
      </w:r>
      <w:r w:rsidR="008263AB" w:rsidRPr="00ED077B">
        <w:rPr>
          <w:sz w:val="28"/>
          <w:szCs w:val="28"/>
        </w:rPr>
        <w:t>s</w:t>
      </w:r>
      <w:r w:rsidR="00982831" w:rsidRPr="00ED077B">
        <w:rPr>
          <w:sz w:val="28"/>
          <w:szCs w:val="28"/>
        </w:rPr>
        <w:t>. There had been problems with drought</w:t>
      </w:r>
      <w:r w:rsidR="00335EF0" w:rsidRPr="00ED077B">
        <w:rPr>
          <w:sz w:val="28"/>
          <w:szCs w:val="28"/>
        </w:rPr>
        <w:t xml:space="preserve"> and </w:t>
      </w:r>
      <w:r w:rsidR="00D25A9F" w:rsidRPr="00ED077B">
        <w:rPr>
          <w:sz w:val="28"/>
          <w:szCs w:val="28"/>
        </w:rPr>
        <w:t xml:space="preserve">a major </w:t>
      </w:r>
      <w:r w:rsidR="00335EF0" w:rsidRPr="00ED077B">
        <w:rPr>
          <w:sz w:val="28"/>
          <w:szCs w:val="28"/>
        </w:rPr>
        <w:t>Ash die-back</w:t>
      </w:r>
      <w:r w:rsidR="00030763" w:rsidRPr="00ED077B">
        <w:rPr>
          <w:sz w:val="28"/>
          <w:szCs w:val="28"/>
        </w:rPr>
        <w:t xml:space="preserve"> which w</w:t>
      </w:r>
      <w:r w:rsidR="008263AB" w:rsidRPr="00ED077B">
        <w:rPr>
          <w:sz w:val="28"/>
          <w:szCs w:val="28"/>
        </w:rPr>
        <w:t>ould</w:t>
      </w:r>
      <w:r w:rsidR="00030763" w:rsidRPr="00ED077B">
        <w:rPr>
          <w:sz w:val="28"/>
          <w:szCs w:val="28"/>
        </w:rPr>
        <w:t xml:space="preserve"> result in </w:t>
      </w:r>
      <w:r w:rsidR="002C6C96" w:rsidRPr="00ED077B">
        <w:rPr>
          <w:sz w:val="28"/>
          <w:szCs w:val="28"/>
        </w:rPr>
        <w:t>substantial</w:t>
      </w:r>
      <w:r w:rsidR="00030763" w:rsidRPr="00ED077B">
        <w:rPr>
          <w:sz w:val="28"/>
          <w:szCs w:val="28"/>
        </w:rPr>
        <w:t xml:space="preserve"> felling being necessary</w:t>
      </w:r>
      <w:r w:rsidR="00D25A9F" w:rsidRPr="00ED077B">
        <w:rPr>
          <w:sz w:val="28"/>
          <w:szCs w:val="28"/>
        </w:rPr>
        <w:t xml:space="preserve">. </w:t>
      </w:r>
      <w:r w:rsidR="002C6C96" w:rsidRPr="00ED077B">
        <w:rPr>
          <w:sz w:val="28"/>
          <w:szCs w:val="28"/>
        </w:rPr>
        <w:t>Looking ahead,</w:t>
      </w:r>
      <w:r w:rsidR="00A03CC8" w:rsidRPr="00ED077B">
        <w:rPr>
          <w:sz w:val="28"/>
          <w:szCs w:val="28"/>
        </w:rPr>
        <w:t xml:space="preserve"> </w:t>
      </w:r>
      <w:r w:rsidR="000C7114" w:rsidRPr="00ED077B">
        <w:rPr>
          <w:sz w:val="28"/>
          <w:szCs w:val="28"/>
        </w:rPr>
        <w:t xml:space="preserve">the first </w:t>
      </w:r>
      <w:r w:rsidR="00170B8F" w:rsidRPr="00ED077B">
        <w:rPr>
          <w:sz w:val="28"/>
          <w:szCs w:val="28"/>
        </w:rPr>
        <w:t xml:space="preserve">- </w:t>
      </w:r>
      <w:r w:rsidR="000C7114" w:rsidRPr="00ED077B">
        <w:rPr>
          <w:sz w:val="28"/>
          <w:szCs w:val="28"/>
        </w:rPr>
        <w:t>and</w:t>
      </w:r>
      <w:r w:rsidR="00170B8F" w:rsidRPr="00ED077B">
        <w:rPr>
          <w:sz w:val="28"/>
          <w:szCs w:val="28"/>
        </w:rPr>
        <w:t xml:space="preserve"> major - task was to identify</w:t>
      </w:r>
      <w:r w:rsidR="0063456B" w:rsidRPr="00ED077B">
        <w:rPr>
          <w:sz w:val="28"/>
          <w:szCs w:val="28"/>
        </w:rPr>
        <w:t xml:space="preserve"> </w:t>
      </w:r>
      <w:r w:rsidR="00394B2E" w:rsidRPr="00ED077B">
        <w:rPr>
          <w:sz w:val="28"/>
          <w:szCs w:val="28"/>
        </w:rPr>
        <w:t>and catalogue all the available information resources</w:t>
      </w:r>
      <w:r w:rsidR="00177DDB" w:rsidRPr="00ED077B">
        <w:rPr>
          <w:sz w:val="28"/>
          <w:szCs w:val="28"/>
        </w:rPr>
        <w:t>, including photographs</w:t>
      </w:r>
      <w:r w:rsidR="00A720AB" w:rsidRPr="00ED077B">
        <w:rPr>
          <w:sz w:val="28"/>
          <w:szCs w:val="28"/>
        </w:rPr>
        <w:t>,</w:t>
      </w:r>
      <w:r w:rsidR="007D7704" w:rsidRPr="00ED077B">
        <w:rPr>
          <w:sz w:val="28"/>
          <w:szCs w:val="28"/>
        </w:rPr>
        <w:t xml:space="preserve"> to provide historical context</w:t>
      </w:r>
      <w:r w:rsidR="000E6561" w:rsidRPr="00ED077B">
        <w:rPr>
          <w:sz w:val="28"/>
          <w:szCs w:val="28"/>
        </w:rPr>
        <w:t xml:space="preserve"> as well as </w:t>
      </w:r>
      <w:r w:rsidR="000E144D" w:rsidRPr="00ED077B">
        <w:rPr>
          <w:sz w:val="28"/>
          <w:szCs w:val="28"/>
        </w:rPr>
        <w:t>data</w:t>
      </w:r>
      <w:r w:rsidR="00CA57BB" w:rsidRPr="00ED077B">
        <w:rPr>
          <w:sz w:val="28"/>
          <w:szCs w:val="28"/>
        </w:rPr>
        <w:t xml:space="preserve"> </w:t>
      </w:r>
      <w:r w:rsidR="004142D7" w:rsidRPr="00ED077B">
        <w:rPr>
          <w:sz w:val="28"/>
          <w:szCs w:val="28"/>
        </w:rPr>
        <w:t>about the Commons and their habitat</w:t>
      </w:r>
      <w:r w:rsidR="00A720AB" w:rsidRPr="00ED077B">
        <w:rPr>
          <w:sz w:val="28"/>
          <w:szCs w:val="28"/>
        </w:rPr>
        <w:t>s</w:t>
      </w:r>
      <w:r w:rsidR="004142D7" w:rsidRPr="00ED077B">
        <w:rPr>
          <w:sz w:val="28"/>
          <w:szCs w:val="28"/>
        </w:rPr>
        <w:t>.</w:t>
      </w:r>
      <w:r w:rsidR="00D8716A" w:rsidRPr="00ED077B">
        <w:rPr>
          <w:sz w:val="28"/>
          <w:szCs w:val="28"/>
        </w:rPr>
        <w:t xml:space="preserve"> The resulting</w:t>
      </w:r>
      <w:r w:rsidR="00457B28" w:rsidRPr="00ED077B">
        <w:rPr>
          <w:sz w:val="28"/>
          <w:szCs w:val="28"/>
        </w:rPr>
        <w:t xml:space="preserve"> inventory</w:t>
      </w:r>
      <w:r w:rsidR="000512F3" w:rsidRPr="00ED077B">
        <w:rPr>
          <w:sz w:val="28"/>
          <w:szCs w:val="28"/>
        </w:rPr>
        <w:t xml:space="preserve"> </w:t>
      </w:r>
      <w:r w:rsidR="00216A54" w:rsidRPr="00ED077B">
        <w:rPr>
          <w:sz w:val="28"/>
          <w:szCs w:val="28"/>
        </w:rPr>
        <w:t xml:space="preserve">would be </w:t>
      </w:r>
      <w:r w:rsidR="00A720AB" w:rsidRPr="00ED077B">
        <w:rPr>
          <w:sz w:val="28"/>
          <w:szCs w:val="28"/>
        </w:rPr>
        <w:t xml:space="preserve">essential </w:t>
      </w:r>
      <w:r w:rsidR="00B26BF3" w:rsidRPr="00ED077B">
        <w:rPr>
          <w:sz w:val="28"/>
          <w:szCs w:val="28"/>
        </w:rPr>
        <w:t xml:space="preserve">to enable the sources to be accessed </w:t>
      </w:r>
      <w:r w:rsidR="00A668ED" w:rsidRPr="00ED077B">
        <w:rPr>
          <w:sz w:val="28"/>
          <w:szCs w:val="28"/>
        </w:rPr>
        <w:t>in future</w:t>
      </w:r>
      <w:r w:rsidR="00216A54" w:rsidRPr="00ED077B">
        <w:rPr>
          <w:sz w:val="28"/>
          <w:szCs w:val="28"/>
        </w:rPr>
        <w:t xml:space="preserve"> to inform surveys and decision-making.</w:t>
      </w:r>
      <w:r w:rsidR="00CC2E3B" w:rsidRPr="00ED077B">
        <w:rPr>
          <w:sz w:val="28"/>
          <w:szCs w:val="28"/>
        </w:rPr>
        <w:t xml:space="preserve"> The Plan would be a living document</w:t>
      </w:r>
      <w:r w:rsidR="00B02D12" w:rsidRPr="00ED077B">
        <w:rPr>
          <w:sz w:val="28"/>
          <w:szCs w:val="28"/>
        </w:rPr>
        <w:t xml:space="preserve"> and subject to review.</w:t>
      </w:r>
    </w:p>
    <w:p w14:paraId="7F9D9DCF" w14:textId="77777777" w:rsidR="001D5FCB" w:rsidRDefault="001D5FCB" w:rsidP="00195BE4">
      <w:pPr>
        <w:pStyle w:val="ListParagraph"/>
        <w:rPr>
          <w:sz w:val="28"/>
          <w:szCs w:val="28"/>
        </w:rPr>
      </w:pPr>
    </w:p>
    <w:p w14:paraId="366A2C9E" w14:textId="47CD6DD4" w:rsidR="001D5FCB" w:rsidRPr="00ED077B" w:rsidRDefault="001D5FCB" w:rsidP="00ED077B">
      <w:pPr>
        <w:rPr>
          <w:sz w:val="28"/>
          <w:szCs w:val="28"/>
        </w:rPr>
      </w:pPr>
      <w:r w:rsidRPr="00ED077B">
        <w:rPr>
          <w:sz w:val="28"/>
          <w:szCs w:val="28"/>
        </w:rPr>
        <w:t>The following points were made in discussion:</w:t>
      </w:r>
    </w:p>
    <w:p w14:paraId="1416653A" w14:textId="11ACB057" w:rsidR="00DA46AE" w:rsidRDefault="00DA46AE" w:rsidP="001D5FCB">
      <w:pPr>
        <w:pStyle w:val="ListParagraph"/>
        <w:numPr>
          <w:ilvl w:val="0"/>
          <w:numId w:val="3"/>
        </w:numPr>
        <w:rPr>
          <w:sz w:val="28"/>
          <w:szCs w:val="28"/>
        </w:rPr>
      </w:pPr>
      <w:r>
        <w:rPr>
          <w:sz w:val="28"/>
          <w:szCs w:val="28"/>
        </w:rPr>
        <w:t>The projects and the way ahead identified in the proposed Management Plan provided an excellent basis for decisions on the future of the Commons. Once further developed, the Plan would need to be costed and decisions on priorities made.</w:t>
      </w:r>
    </w:p>
    <w:p w14:paraId="08EAE5A4" w14:textId="3FEF4819" w:rsidR="00BC21B1" w:rsidRDefault="00DA46AE" w:rsidP="000D4B7E">
      <w:pPr>
        <w:pStyle w:val="ListParagraph"/>
        <w:numPr>
          <w:ilvl w:val="0"/>
          <w:numId w:val="3"/>
        </w:numPr>
        <w:rPr>
          <w:sz w:val="28"/>
          <w:szCs w:val="28"/>
        </w:rPr>
      </w:pPr>
      <w:r w:rsidRPr="00955CCD">
        <w:rPr>
          <w:sz w:val="28"/>
          <w:szCs w:val="28"/>
        </w:rPr>
        <w:t>In addition to the projects in the Management Plan, the needs of the users of the Commons</w:t>
      </w:r>
      <w:r w:rsidR="00955CCD" w:rsidRPr="00955CCD">
        <w:rPr>
          <w:sz w:val="28"/>
          <w:szCs w:val="28"/>
        </w:rPr>
        <w:t xml:space="preserve"> </w:t>
      </w:r>
      <w:r w:rsidR="00B02D12">
        <w:rPr>
          <w:sz w:val="28"/>
          <w:szCs w:val="28"/>
        </w:rPr>
        <w:t>should also</w:t>
      </w:r>
      <w:r w:rsidR="00955CCD" w:rsidRPr="00955CCD">
        <w:rPr>
          <w:sz w:val="28"/>
          <w:szCs w:val="28"/>
        </w:rPr>
        <w:t xml:space="preserve"> be considered, though the majority of these could probably be met from the Maintenance budget.</w:t>
      </w:r>
      <w:r w:rsidRPr="00955CCD">
        <w:rPr>
          <w:sz w:val="28"/>
          <w:szCs w:val="28"/>
        </w:rPr>
        <w:t xml:space="preserve"> </w:t>
      </w:r>
    </w:p>
    <w:p w14:paraId="6A6CBC9E" w14:textId="59ADB588" w:rsidR="00955CCD" w:rsidRDefault="00955CCD" w:rsidP="000D4B7E">
      <w:pPr>
        <w:pStyle w:val="ListParagraph"/>
        <w:numPr>
          <w:ilvl w:val="0"/>
          <w:numId w:val="3"/>
        </w:numPr>
        <w:rPr>
          <w:sz w:val="28"/>
          <w:szCs w:val="28"/>
        </w:rPr>
      </w:pPr>
      <w:r>
        <w:rPr>
          <w:sz w:val="28"/>
          <w:szCs w:val="28"/>
        </w:rPr>
        <w:t>Further promotion and public engagement could be facilitated by</w:t>
      </w:r>
      <w:r w:rsidR="00CC2E3B">
        <w:rPr>
          <w:sz w:val="28"/>
          <w:szCs w:val="28"/>
        </w:rPr>
        <w:t xml:space="preserve"> surveys to establish users’ wishes and concerns.</w:t>
      </w:r>
    </w:p>
    <w:p w14:paraId="781A0310" w14:textId="6DFCB0A3" w:rsidR="00B02D12" w:rsidRPr="00955CCD" w:rsidRDefault="00B02D12" w:rsidP="000D4B7E">
      <w:pPr>
        <w:pStyle w:val="ListParagraph"/>
        <w:numPr>
          <w:ilvl w:val="0"/>
          <w:numId w:val="3"/>
        </w:numPr>
        <w:rPr>
          <w:sz w:val="28"/>
          <w:szCs w:val="28"/>
        </w:rPr>
      </w:pPr>
      <w:r>
        <w:rPr>
          <w:sz w:val="28"/>
          <w:szCs w:val="28"/>
        </w:rPr>
        <w:t>A number of specific sources of information were identified by members</w:t>
      </w:r>
      <w:r w:rsidR="00C15CC0">
        <w:rPr>
          <w:sz w:val="28"/>
          <w:szCs w:val="28"/>
        </w:rPr>
        <w:t xml:space="preserve">, </w:t>
      </w:r>
      <w:r w:rsidR="008263AB">
        <w:rPr>
          <w:sz w:val="28"/>
          <w:szCs w:val="28"/>
        </w:rPr>
        <w:t xml:space="preserve">and it was </w:t>
      </w:r>
      <w:r w:rsidR="008263AB" w:rsidRPr="008263AB">
        <w:rPr>
          <w:sz w:val="28"/>
          <w:szCs w:val="28"/>
          <w:u w:val="single"/>
        </w:rPr>
        <w:t>agreed</w:t>
      </w:r>
      <w:r w:rsidR="008263AB">
        <w:rPr>
          <w:sz w:val="28"/>
          <w:szCs w:val="28"/>
        </w:rPr>
        <w:t xml:space="preserve"> that </w:t>
      </w:r>
      <w:r w:rsidR="00C15CC0">
        <w:rPr>
          <w:sz w:val="28"/>
          <w:szCs w:val="28"/>
        </w:rPr>
        <w:t>the</w:t>
      </w:r>
      <w:r w:rsidR="008263AB">
        <w:rPr>
          <w:sz w:val="28"/>
          <w:szCs w:val="28"/>
        </w:rPr>
        <w:t>se</w:t>
      </w:r>
      <w:r w:rsidR="00C15CC0">
        <w:rPr>
          <w:sz w:val="28"/>
          <w:szCs w:val="28"/>
        </w:rPr>
        <w:t xml:space="preserve"> should be sent as soon as practicable to </w:t>
      </w:r>
      <w:r w:rsidR="00C15CC0" w:rsidRPr="008263AB">
        <w:rPr>
          <w:sz w:val="28"/>
          <w:szCs w:val="28"/>
        </w:rPr>
        <w:t>Ian Beavis</w:t>
      </w:r>
      <w:r w:rsidR="00C15CC0">
        <w:rPr>
          <w:sz w:val="28"/>
          <w:szCs w:val="28"/>
        </w:rPr>
        <w:t xml:space="preserve"> who most helpfully agreed to collate them.</w:t>
      </w:r>
    </w:p>
    <w:p w14:paraId="0906586D" w14:textId="77777777" w:rsidR="0093675D" w:rsidRPr="0093675D" w:rsidRDefault="0093675D" w:rsidP="0093675D">
      <w:pPr>
        <w:pStyle w:val="ListParagraph"/>
        <w:rPr>
          <w:sz w:val="28"/>
          <w:szCs w:val="28"/>
        </w:rPr>
      </w:pPr>
    </w:p>
    <w:p w14:paraId="2088D48E" w14:textId="77777777" w:rsidR="0028679A" w:rsidRDefault="0028679A" w:rsidP="0093675D">
      <w:pPr>
        <w:pStyle w:val="ListParagraph"/>
        <w:rPr>
          <w:sz w:val="28"/>
          <w:szCs w:val="28"/>
        </w:rPr>
      </w:pPr>
    </w:p>
    <w:p w14:paraId="28F2E24F" w14:textId="77777777" w:rsidR="00295B88" w:rsidRDefault="00295B88" w:rsidP="0093675D">
      <w:pPr>
        <w:pStyle w:val="ListParagraph"/>
        <w:rPr>
          <w:sz w:val="28"/>
          <w:szCs w:val="28"/>
        </w:rPr>
      </w:pPr>
    </w:p>
    <w:p w14:paraId="5B7B1CE8" w14:textId="77777777" w:rsidR="009269DE" w:rsidRDefault="009269DE" w:rsidP="0093675D">
      <w:pPr>
        <w:pStyle w:val="ListParagraph"/>
        <w:rPr>
          <w:sz w:val="28"/>
          <w:szCs w:val="28"/>
        </w:rPr>
      </w:pPr>
    </w:p>
    <w:p w14:paraId="6585E35A" w14:textId="00BB5EA8" w:rsidR="007B1B83" w:rsidRDefault="008263AB" w:rsidP="009269DE">
      <w:pPr>
        <w:rPr>
          <w:sz w:val="28"/>
          <w:szCs w:val="28"/>
        </w:rPr>
      </w:pPr>
      <w:r w:rsidRPr="009269DE">
        <w:rPr>
          <w:sz w:val="28"/>
          <w:szCs w:val="28"/>
        </w:rPr>
        <w:t>A J D Pawson</w:t>
      </w:r>
      <w:r w:rsidR="003339DC">
        <w:rPr>
          <w:sz w:val="28"/>
          <w:szCs w:val="28"/>
        </w:rPr>
        <w:t xml:space="preserve"> (Secretary)</w:t>
      </w:r>
    </w:p>
    <w:p w14:paraId="119D6B6A" w14:textId="6B1A943B" w:rsidR="003A45E5" w:rsidRPr="009269DE" w:rsidRDefault="003A45E5" w:rsidP="009269DE">
      <w:pPr>
        <w:rPr>
          <w:sz w:val="28"/>
          <w:szCs w:val="28"/>
        </w:rPr>
      </w:pPr>
      <w:r>
        <w:rPr>
          <w:sz w:val="28"/>
          <w:szCs w:val="28"/>
        </w:rPr>
        <w:t>5.10.2022</w:t>
      </w:r>
    </w:p>
    <w:sectPr w:rsidR="003A45E5" w:rsidRPr="009269DE" w:rsidSect="00C15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304"/>
    <w:multiLevelType w:val="hybridMultilevel"/>
    <w:tmpl w:val="5F3883BA"/>
    <w:lvl w:ilvl="0" w:tplc="AD029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679F3"/>
    <w:multiLevelType w:val="hybridMultilevel"/>
    <w:tmpl w:val="0294300A"/>
    <w:lvl w:ilvl="0" w:tplc="C7743FEE">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 w15:restartNumberingAfterBreak="0">
    <w:nsid w:val="452D2516"/>
    <w:multiLevelType w:val="hybridMultilevel"/>
    <w:tmpl w:val="8A185764"/>
    <w:lvl w:ilvl="0" w:tplc="82E4C8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71544799">
    <w:abstractNumId w:val="0"/>
  </w:num>
  <w:num w:numId="2" w16cid:durableId="451098372">
    <w:abstractNumId w:val="1"/>
  </w:num>
  <w:num w:numId="3" w16cid:durableId="152378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A4"/>
    <w:rsid w:val="00007E2D"/>
    <w:rsid w:val="00015780"/>
    <w:rsid w:val="0001599C"/>
    <w:rsid w:val="00025057"/>
    <w:rsid w:val="00030763"/>
    <w:rsid w:val="00034618"/>
    <w:rsid w:val="000360D4"/>
    <w:rsid w:val="000369BA"/>
    <w:rsid w:val="000512F3"/>
    <w:rsid w:val="00052ACE"/>
    <w:rsid w:val="000532AA"/>
    <w:rsid w:val="000606EF"/>
    <w:rsid w:val="000607CB"/>
    <w:rsid w:val="000653A1"/>
    <w:rsid w:val="00066D8F"/>
    <w:rsid w:val="00072816"/>
    <w:rsid w:val="0007388D"/>
    <w:rsid w:val="00077299"/>
    <w:rsid w:val="000C7114"/>
    <w:rsid w:val="000D3CFA"/>
    <w:rsid w:val="000E144D"/>
    <w:rsid w:val="000E6561"/>
    <w:rsid w:val="000F6C9B"/>
    <w:rsid w:val="00101C53"/>
    <w:rsid w:val="001165D3"/>
    <w:rsid w:val="00120E08"/>
    <w:rsid w:val="00120F9C"/>
    <w:rsid w:val="00122328"/>
    <w:rsid w:val="00127426"/>
    <w:rsid w:val="00147B1B"/>
    <w:rsid w:val="00150A85"/>
    <w:rsid w:val="0015166C"/>
    <w:rsid w:val="00161742"/>
    <w:rsid w:val="00163107"/>
    <w:rsid w:val="00163967"/>
    <w:rsid w:val="00164048"/>
    <w:rsid w:val="00170B8F"/>
    <w:rsid w:val="00177DDB"/>
    <w:rsid w:val="0018234B"/>
    <w:rsid w:val="001840B5"/>
    <w:rsid w:val="0018639E"/>
    <w:rsid w:val="00191FED"/>
    <w:rsid w:val="00195BE4"/>
    <w:rsid w:val="001A2CE4"/>
    <w:rsid w:val="001B3284"/>
    <w:rsid w:val="001B411A"/>
    <w:rsid w:val="001C4D9C"/>
    <w:rsid w:val="001D5FCB"/>
    <w:rsid w:val="001F35B9"/>
    <w:rsid w:val="001F4EAD"/>
    <w:rsid w:val="00211BBD"/>
    <w:rsid w:val="00216A54"/>
    <w:rsid w:val="00217E0A"/>
    <w:rsid w:val="0022389D"/>
    <w:rsid w:val="00233B4F"/>
    <w:rsid w:val="002518D5"/>
    <w:rsid w:val="002670B9"/>
    <w:rsid w:val="0027230A"/>
    <w:rsid w:val="00285C4F"/>
    <w:rsid w:val="0028679A"/>
    <w:rsid w:val="00295B88"/>
    <w:rsid w:val="002A43FE"/>
    <w:rsid w:val="002A48BF"/>
    <w:rsid w:val="002A5862"/>
    <w:rsid w:val="002A75FF"/>
    <w:rsid w:val="002C6C96"/>
    <w:rsid w:val="002D03CC"/>
    <w:rsid w:val="002D187A"/>
    <w:rsid w:val="002E0F1E"/>
    <w:rsid w:val="002E142E"/>
    <w:rsid w:val="002E4346"/>
    <w:rsid w:val="002E4405"/>
    <w:rsid w:val="003045CF"/>
    <w:rsid w:val="00305C35"/>
    <w:rsid w:val="00310623"/>
    <w:rsid w:val="003219DE"/>
    <w:rsid w:val="003339DC"/>
    <w:rsid w:val="00335EF0"/>
    <w:rsid w:val="00342929"/>
    <w:rsid w:val="0034779A"/>
    <w:rsid w:val="00347A62"/>
    <w:rsid w:val="0036225A"/>
    <w:rsid w:val="00373D71"/>
    <w:rsid w:val="00380BFE"/>
    <w:rsid w:val="0038791A"/>
    <w:rsid w:val="00392ECE"/>
    <w:rsid w:val="00394B2E"/>
    <w:rsid w:val="003A45E5"/>
    <w:rsid w:val="003B0AEB"/>
    <w:rsid w:val="003D52A3"/>
    <w:rsid w:val="003F775A"/>
    <w:rsid w:val="00402728"/>
    <w:rsid w:val="004045CB"/>
    <w:rsid w:val="00406BAC"/>
    <w:rsid w:val="004142D7"/>
    <w:rsid w:val="00415176"/>
    <w:rsid w:val="00430405"/>
    <w:rsid w:val="0043391C"/>
    <w:rsid w:val="00434669"/>
    <w:rsid w:val="00457B28"/>
    <w:rsid w:val="004754D7"/>
    <w:rsid w:val="00475FE6"/>
    <w:rsid w:val="00490900"/>
    <w:rsid w:val="00490D56"/>
    <w:rsid w:val="00492F8D"/>
    <w:rsid w:val="004A740C"/>
    <w:rsid w:val="004B4370"/>
    <w:rsid w:val="004B6506"/>
    <w:rsid w:val="004C23C4"/>
    <w:rsid w:val="004C56A4"/>
    <w:rsid w:val="004E6FAC"/>
    <w:rsid w:val="005034DE"/>
    <w:rsid w:val="00531BEF"/>
    <w:rsid w:val="00534C9A"/>
    <w:rsid w:val="005372AD"/>
    <w:rsid w:val="00537A57"/>
    <w:rsid w:val="0054658E"/>
    <w:rsid w:val="00551707"/>
    <w:rsid w:val="00556391"/>
    <w:rsid w:val="00556F40"/>
    <w:rsid w:val="00562F23"/>
    <w:rsid w:val="0056528C"/>
    <w:rsid w:val="00567430"/>
    <w:rsid w:val="00582481"/>
    <w:rsid w:val="005909C0"/>
    <w:rsid w:val="005A48F6"/>
    <w:rsid w:val="005A7CE2"/>
    <w:rsid w:val="005C010C"/>
    <w:rsid w:val="005C6AC9"/>
    <w:rsid w:val="005C7339"/>
    <w:rsid w:val="005D32C2"/>
    <w:rsid w:val="005D5CB9"/>
    <w:rsid w:val="005D6495"/>
    <w:rsid w:val="005E1307"/>
    <w:rsid w:val="005E3FBD"/>
    <w:rsid w:val="005F3752"/>
    <w:rsid w:val="00607ED4"/>
    <w:rsid w:val="00614002"/>
    <w:rsid w:val="00624CF8"/>
    <w:rsid w:val="0063456B"/>
    <w:rsid w:val="006364D3"/>
    <w:rsid w:val="00637E6F"/>
    <w:rsid w:val="0064065D"/>
    <w:rsid w:val="00640A3B"/>
    <w:rsid w:val="00640B59"/>
    <w:rsid w:val="00645640"/>
    <w:rsid w:val="00654AEA"/>
    <w:rsid w:val="00657245"/>
    <w:rsid w:val="00667227"/>
    <w:rsid w:val="00672244"/>
    <w:rsid w:val="00674935"/>
    <w:rsid w:val="00684DEB"/>
    <w:rsid w:val="006A17A9"/>
    <w:rsid w:val="006A2065"/>
    <w:rsid w:val="006A59E2"/>
    <w:rsid w:val="006B3F75"/>
    <w:rsid w:val="006B76F8"/>
    <w:rsid w:val="006C439B"/>
    <w:rsid w:val="006C592B"/>
    <w:rsid w:val="006D08EF"/>
    <w:rsid w:val="006E1DA9"/>
    <w:rsid w:val="00707425"/>
    <w:rsid w:val="007102F1"/>
    <w:rsid w:val="00713D12"/>
    <w:rsid w:val="00715D76"/>
    <w:rsid w:val="00734230"/>
    <w:rsid w:val="0073471A"/>
    <w:rsid w:val="007515F7"/>
    <w:rsid w:val="007518BF"/>
    <w:rsid w:val="0075592F"/>
    <w:rsid w:val="00765E80"/>
    <w:rsid w:val="007876D2"/>
    <w:rsid w:val="007A4BF9"/>
    <w:rsid w:val="007B1B83"/>
    <w:rsid w:val="007C1DA5"/>
    <w:rsid w:val="007D09EE"/>
    <w:rsid w:val="007D17BE"/>
    <w:rsid w:val="007D7704"/>
    <w:rsid w:val="007E06FC"/>
    <w:rsid w:val="007E5143"/>
    <w:rsid w:val="007F1ACE"/>
    <w:rsid w:val="007F38BC"/>
    <w:rsid w:val="00805AAF"/>
    <w:rsid w:val="00811F32"/>
    <w:rsid w:val="008219AB"/>
    <w:rsid w:val="008263AB"/>
    <w:rsid w:val="00831B7C"/>
    <w:rsid w:val="00845E3B"/>
    <w:rsid w:val="00850BCF"/>
    <w:rsid w:val="008716F7"/>
    <w:rsid w:val="00884952"/>
    <w:rsid w:val="008A062A"/>
    <w:rsid w:val="008B00F4"/>
    <w:rsid w:val="008B33D3"/>
    <w:rsid w:val="008B6C5E"/>
    <w:rsid w:val="008C701C"/>
    <w:rsid w:val="008D3EA7"/>
    <w:rsid w:val="008E0EF4"/>
    <w:rsid w:val="008E3CC3"/>
    <w:rsid w:val="008F7B3D"/>
    <w:rsid w:val="0091636B"/>
    <w:rsid w:val="00921BF1"/>
    <w:rsid w:val="00922CB3"/>
    <w:rsid w:val="009269DE"/>
    <w:rsid w:val="00931A98"/>
    <w:rsid w:val="00932E6A"/>
    <w:rsid w:val="0093675D"/>
    <w:rsid w:val="00936DC9"/>
    <w:rsid w:val="009379F3"/>
    <w:rsid w:val="00944646"/>
    <w:rsid w:val="009453FC"/>
    <w:rsid w:val="00955508"/>
    <w:rsid w:val="00955CCD"/>
    <w:rsid w:val="00960534"/>
    <w:rsid w:val="00977DAD"/>
    <w:rsid w:val="009824A9"/>
    <w:rsid w:val="00982831"/>
    <w:rsid w:val="009A045C"/>
    <w:rsid w:val="009A6C3B"/>
    <w:rsid w:val="009B0687"/>
    <w:rsid w:val="009B2C7F"/>
    <w:rsid w:val="009B3D2A"/>
    <w:rsid w:val="009B666B"/>
    <w:rsid w:val="009C2C75"/>
    <w:rsid w:val="009D2A3C"/>
    <w:rsid w:val="009D3B75"/>
    <w:rsid w:val="009E6D7B"/>
    <w:rsid w:val="00A03CC8"/>
    <w:rsid w:val="00A1412D"/>
    <w:rsid w:val="00A24C50"/>
    <w:rsid w:val="00A3386A"/>
    <w:rsid w:val="00A45081"/>
    <w:rsid w:val="00A542C2"/>
    <w:rsid w:val="00A647CC"/>
    <w:rsid w:val="00A668ED"/>
    <w:rsid w:val="00A708B1"/>
    <w:rsid w:val="00A70DC8"/>
    <w:rsid w:val="00A720AB"/>
    <w:rsid w:val="00A727ED"/>
    <w:rsid w:val="00A803A4"/>
    <w:rsid w:val="00AB4D49"/>
    <w:rsid w:val="00AC1FE0"/>
    <w:rsid w:val="00AC6CCD"/>
    <w:rsid w:val="00AC7102"/>
    <w:rsid w:val="00AF2E52"/>
    <w:rsid w:val="00AF4924"/>
    <w:rsid w:val="00AF51EA"/>
    <w:rsid w:val="00B02D12"/>
    <w:rsid w:val="00B0612C"/>
    <w:rsid w:val="00B1085C"/>
    <w:rsid w:val="00B16904"/>
    <w:rsid w:val="00B26BF3"/>
    <w:rsid w:val="00B33286"/>
    <w:rsid w:val="00B4362D"/>
    <w:rsid w:val="00B530B2"/>
    <w:rsid w:val="00B76ED8"/>
    <w:rsid w:val="00B873F6"/>
    <w:rsid w:val="00B94B8B"/>
    <w:rsid w:val="00BA3638"/>
    <w:rsid w:val="00BA637A"/>
    <w:rsid w:val="00BB7AF3"/>
    <w:rsid w:val="00BC21B1"/>
    <w:rsid w:val="00BE47D0"/>
    <w:rsid w:val="00BE6B92"/>
    <w:rsid w:val="00BF6C86"/>
    <w:rsid w:val="00C001E2"/>
    <w:rsid w:val="00C0568F"/>
    <w:rsid w:val="00C06ED1"/>
    <w:rsid w:val="00C105FD"/>
    <w:rsid w:val="00C10815"/>
    <w:rsid w:val="00C156F4"/>
    <w:rsid w:val="00C15CC0"/>
    <w:rsid w:val="00C602F5"/>
    <w:rsid w:val="00C81F99"/>
    <w:rsid w:val="00CA57BB"/>
    <w:rsid w:val="00CB7328"/>
    <w:rsid w:val="00CC2E3B"/>
    <w:rsid w:val="00CD1819"/>
    <w:rsid w:val="00CD597B"/>
    <w:rsid w:val="00CE55F6"/>
    <w:rsid w:val="00CF1401"/>
    <w:rsid w:val="00D06CAF"/>
    <w:rsid w:val="00D25A9F"/>
    <w:rsid w:val="00D32593"/>
    <w:rsid w:val="00D35833"/>
    <w:rsid w:val="00D40033"/>
    <w:rsid w:val="00D66F00"/>
    <w:rsid w:val="00D70A0A"/>
    <w:rsid w:val="00D751EF"/>
    <w:rsid w:val="00D76E31"/>
    <w:rsid w:val="00D77C02"/>
    <w:rsid w:val="00D8716A"/>
    <w:rsid w:val="00DA46AE"/>
    <w:rsid w:val="00DA5BDC"/>
    <w:rsid w:val="00DA75A4"/>
    <w:rsid w:val="00DB29F9"/>
    <w:rsid w:val="00DB72BA"/>
    <w:rsid w:val="00DC3480"/>
    <w:rsid w:val="00DF28A0"/>
    <w:rsid w:val="00DF327C"/>
    <w:rsid w:val="00DF3B1D"/>
    <w:rsid w:val="00DF6C53"/>
    <w:rsid w:val="00E00337"/>
    <w:rsid w:val="00E10B64"/>
    <w:rsid w:val="00E1226A"/>
    <w:rsid w:val="00E14380"/>
    <w:rsid w:val="00E1781A"/>
    <w:rsid w:val="00E20F2C"/>
    <w:rsid w:val="00E24962"/>
    <w:rsid w:val="00E27AFA"/>
    <w:rsid w:val="00E35453"/>
    <w:rsid w:val="00E35BCE"/>
    <w:rsid w:val="00E41F52"/>
    <w:rsid w:val="00E45E39"/>
    <w:rsid w:val="00E631F8"/>
    <w:rsid w:val="00E63857"/>
    <w:rsid w:val="00E717FB"/>
    <w:rsid w:val="00E87491"/>
    <w:rsid w:val="00E93666"/>
    <w:rsid w:val="00E95CC8"/>
    <w:rsid w:val="00E96DDE"/>
    <w:rsid w:val="00EA04AC"/>
    <w:rsid w:val="00EA5230"/>
    <w:rsid w:val="00EB5E21"/>
    <w:rsid w:val="00EC36EC"/>
    <w:rsid w:val="00ED077B"/>
    <w:rsid w:val="00ED51F4"/>
    <w:rsid w:val="00EE1C28"/>
    <w:rsid w:val="00EE7F7E"/>
    <w:rsid w:val="00EF4A2F"/>
    <w:rsid w:val="00F00E60"/>
    <w:rsid w:val="00F024CB"/>
    <w:rsid w:val="00F05BDE"/>
    <w:rsid w:val="00F068A2"/>
    <w:rsid w:val="00F16C68"/>
    <w:rsid w:val="00F368DB"/>
    <w:rsid w:val="00F37699"/>
    <w:rsid w:val="00F404BE"/>
    <w:rsid w:val="00F41646"/>
    <w:rsid w:val="00F44C1C"/>
    <w:rsid w:val="00F45040"/>
    <w:rsid w:val="00F51339"/>
    <w:rsid w:val="00F557FC"/>
    <w:rsid w:val="00F62859"/>
    <w:rsid w:val="00F677FF"/>
    <w:rsid w:val="00F70887"/>
    <w:rsid w:val="00F71C49"/>
    <w:rsid w:val="00F8583D"/>
    <w:rsid w:val="00F9424E"/>
    <w:rsid w:val="00F967BE"/>
    <w:rsid w:val="00FA4C9C"/>
    <w:rsid w:val="00FA4E00"/>
    <w:rsid w:val="00FB287A"/>
    <w:rsid w:val="00FB644C"/>
    <w:rsid w:val="00FC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8904"/>
  <w15:chartTrackingRefBased/>
  <w15:docId w15:val="{7FDA1104-D461-48CC-BD60-EDA33757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E0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1757">
      <w:bodyDiv w:val="1"/>
      <w:marLeft w:val="0"/>
      <w:marRight w:val="0"/>
      <w:marTop w:val="0"/>
      <w:marBottom w:val="0"/>
      <w:divBdr>
        <w:top w:val="none" w:sz="0" w:space="0" w:color="auto"/>
        <w:left w:val="none" w:sz="0" w:space="0" w:color="auto"/>
        <w:bottom w:val="none" w:sz="0" w:space="0" w:color="auto"/>
        <w:right w:val="none" w:sz="0" w:space="0" w:color="auto"/>
      </w:divBdr>
    </w:div>
    <w:div w:id="8633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pawson</dc:creator>
  <cp:keywords/>
  <dc:description/>
  <cp:lastModifiedBy>Joy Podbury</cp:lastModifiedBy>
  <cp:revision>2</cp:revision>
  <cp:lastPrinted>2022-10-03T08:21:00Z</cp:lastPrinted>
  <dcterms:created xsi:type="dcterms:W3CDTF">2022-12-10T07:57:00Z</dcterms:created>
  <dcterms:modified xsi:type="dcterms:W3CDTF">2022-12-10T07:57:00Z</dcterms:modified>
</cp:coreProperties>
</file>